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508ADA" w14:textId="77777777" w:rsidR="007F6673" w:rsidRDefault="007F6673" w:rsidP="007F6673">
      <w:pPr>
        <w:pStyle w:val="Heading1"/>
        <w:rPr>
          <w:b/>
          <w:bCs/>
          <w:lang w:val="cy-GB"/>
        </w:rPr>
      </w:pPr>
      <w:r w:rsidRPr="007F6673">
        <w:rPr>
          <w:b/>
          <w:bCs/>
          <w:lang w:val="cy-GB"/>
        </w:rPr>
        <w:t>Rhannwch eich barn ar gynlluniau’r dyfodol ar gyfer dau safle allweddol yn Llandysul</w:t>
      </w:r>
    </w:p>
    <w:p w14:paraId="106F45A2" w14:textId="77777777" w:rsidR="007F6673" w:rsidRDefault="007F6673" w:rsidP="007F6673">
      <w:pPr>
        <w:rPr>
          <w:lang w:val="cy-GB"/>
        </w:rPr>
      </w:pPr>
    </w:p>
    <w:p w14:paraId="32203061" w14:textId="63CED286" w:rsidR="007F6673" w:rsidRPr="007F6673" w:rsidRDefault="007F6673" w:rsidP="007F6673">
      <w:pPr>
        <w:rPr>
          <w:rFonts w:asciiTheme="minorBidi" w:hAnsiTheme="minorBidi"/>
          <w:lang w:val="cy-GB"/>
        </w:rPr>
      </w:pPr>
      <w:r w:rsidRPr="007F6673">
        <w:rPr>
          <w:rFonts w:asciiTheme="minorBidi" w:hAnsiTheme="minorBidi"/>
          <w:lang w:val="cy-GB"/>
        </w:rPr>
        <w:t>Mae Cyngor Sir Ceredigion yn gwahodd trigolion i gymryd rhan mewn ymgynghoriad cyhoeddus ar ddyfodol defnydd dau safle pwysig yn Llandysul – cyn gartref gofal Awel Deg a chaeau chwarae’r hen ysgol.</w:t>
      </w:r>
    </w:p>
    <w:p w14:paraId="74C30007" w14:textId="5E76A2AC" w:rsidR="007F6673" w:rsidRPr="003E10BD" w:rsidRDefault="007F6673" w:rsidP="007F6673">
      <w:pPr>
        <w:rPr>
          <w:rFonts w:asciiTheme="minorBidi" w:hAnsiTheme="minorBidi"/>
          <w:lang w:val="cy-GB"/>
        </w:rPr>
      </w:pPr>
      <w:r w:rsidRPr="007F6673">
        <w:rPr>
          <w:rFonts w:asciiTheme="minorBidi" w:hAnsiTheme="minorBidi"/>
          <w:lang w:val="cy-GB"/>
        </w:rPr>
        <w:br/>
        <w:t>Yn dilyn dyfarnu cyllid drwy Gronfa Bartneriaeth Strategol y DU, mae dau ymgynghorydd allanol wedi’u penodi i ddatblygu cynigion ar gyfer y lleoliadau hyn. Fel rhan o’r gwaith cynnar hwn, mae’r Cyngor yn ceisio mewnwelediad lleol i helpu siapio cyfeiriad y cynlluniau.</w:t>
      </w:r>
      <w:r w:rsidRPr="007F6673">
        <w:rPr>
          <w:rFonts w:asciiTheme="minorBidi" w:hAnsiTheme="minorBidi"/>
          <w:lang w:val="cy-GB"/>
        </w:rPr>
        <w:br/>
        <w:t> </w:t>
      </w:r>
      <w:r w:rsidRPr="007F6673">
        <w:rPr>
          <w:rFonts w:asciiTheme="minorBidi" w:hAnsiTheme="minorBidi"/>
          <w:lang w:val="cy-GB"/>
        </w:rPr>
        <w:br/>
        <w:t>Mae Common Works Architecture ac Initiate Architecture wedi cynnal digwyddiad yn Y Porth Hotel, Llandysul, ar 28 Ionawr, ble wnaeth trigolion lleol weld syniadau cychwynnol a r</w:t>
      </w:r>
      <w:r w:rsidR="0040603A">
        <w:rPr>
          <w:rFonts w:asciiTheme="minorBidi" w:hAnsiTheme="minorBidi"/>
          <w:lang w:val="cy-GB"/>
        </w:rPr>
        <w:t>h</w:t>
      </w:r>
      <w:r w:rsidRPr="007F6673">
        <w:rPr>
          <w:rFonts w:asciiTheme="minorBidi" w:hAnsiTheme="minorBidi"/>
          <w:lang w:val="cy-GB"/>
        </w:rPr>
        <w:t>annu eu dyheadau ar gyfer defnydd posibl y safleoedd hyn yn y dyfodol.</w:t>
      </w:r>
      <w:r w:rsidRPr="007F6673">
        <w:rPr>
          <w:rFonts w:asciiTheme="minorBidi" w:hAnsiTheme="minorBidi"/>
          <w:lang w:val="cy-GB"/>
        </w:rPr>
        <w:br/>
        <w:t> </w:t>
      </w:r>
      <w:r w:rsidRPr="007F6673">
        <w:rPr>
          <w:rFonts w:asciiTheme="minorBidi" w:hAnsiTheme="minorBidi"/>
          <w:lang w:val="cy-GB"/>
        </w:rPr>
        <w:br/>
      </w:r>
      <w:r w:rsidR="005A2DF4" w:rsidRPr="003E10BD">
        <w:rPr>
          <w:rFonts w:asciiTheme="minorBidi" w:hAnsiTheme="minorBidi"/>
          <w:b/>
          <w:bCs/>
          <w:lang w:val="cy-GB"/>
        </w:rPr>
        <w:t xml:space="preserve">Mae cyfle i bobl rhannu eu </w:t>
      </w:r>
      <w:r w:rsidR="00350D35">
        <w:rPr>
          <w:rFonts w:asciiTheme="minorBidi" w:hAnsiTheme="minorBidi"/>
          <w:b/>
          <w:bCs/>
          <w:lang w:val="cy-GB"/>
        </w:rPr>
        <w:t>b</w:t>
      </w:r>
      <w:r w:rsidR="005A2DF4" w:rsidRPr="003E10BD">
        <w:rPr>
          <w:rFonts w:asciiTheme="minorBidi" w:hAnsiTheme="minorBidi"/>
          <w:b/>
          <w:bCs/>
          <w:lang w:val="cy-GB"/>
        </w:rPr>
        <w:t>arn hyd at 9fed Chwefror.</w:t>
      </w:r>
    </w:p>
    <w:p w14:paraId="07F28241" w14:textId="77777777" w:rsidR="005A2DF4" w:rsidRPr="003E10BD" w:rsidRDefault="005A2DF4" w:rsidP="007F6673">
      <w:pPr>
        <w:rPr>
          <w:rFonts w:asciiTheme="minorBidi" w:hAnsiTheme="minorBidi"/>
          <w:lang w:val="cy-GB"/>
        </w:rPr>
      </w:pPr>
    </w:p>
    <w:p w14:paraId="0CFD7BEB" w14:textId="188BEFA8" w:rsidR="005A2DF4" w:rsidRPr="003E10BD" w:rsidRDefault="005A2DF4" w:rsidP="007F6673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Os gwelwch yn dda, atebwch y d</w:t>
      </w:r>
      <w:r w:rsidR="00350D35">
        <w:rPr>
          <w:rFonts w:asciiTheme="minorBidi" w:hAnsiTheme="minorBidi"/>
          <w:lang w:val="cy-GB"/>
        </w:rPr>
        <w:t>d</w:t>
      </w:r>
      <w:r w:rsidRPr="003E10BD">
        <w:rPr>
          <w:rFonts w:asciiTheme="minorBidi" w:hAnsiTheme="minorBidi"/>
          <w:lang w:val="cy-GB"/>
        </w:rPr>
        <w:t xml:space="preserve">au </w:t>
      </w:r>
      <w:r w:rsidR="00350D35">
        <w:rPr>
          <w:rFonts w:asciiTheme="minorBidi" w:hAnsiTheme="minorBidi"/>
          <w:lang w:val="cy-GB"/>
        </w:rPr>
        <w:t>g</w:t>
      </w:r>
      <w:r w:rsidRPr="003E10BD">
        <w:rPr>
          <w:rFonts w:asciiTheme="minorBidi" w:hAnsiTheme="minorBidi"/>
          <w:lang w:val="cy-GB"/>
        </w:rPr>
        <w:t>westiwn canlynol.</w:t>
      </w:r>
    </w:p>
    <w:p w14:paraId="25CD18FE" w14:textId="77777777" w:rsidR="005A2DF4" w:rsidRPr="003E10BD" w:rsidRDefault="005A2DF4" w:rsidP="007F6673">
      <w:pPr>
        <w:rPr>
          <w:rFonts w:asciiTheme="minorBidi" w:hAnsiTheme="minorBidi"/>
          <w:lang w:val="cy-GB"/>
        </w:rPr>
      </w:pPr>
    </w:p>
    <w:p w14:paraId="6DCF4BA9" w14:textId="55BE5B7A" w:rsidR="005A2DF4" w:rsidRPr="003E10BD" w:rsidRDefault="005A2DF4" w:rsidP="005A2DF4">
      <w:pPr>
        <w:pStyle w:val="ListParagraph"/>
        <w:numPr>
          <w:ilvl w:val="0"/>
          <w:numId w:val="1"/>
        </w:num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Beth hoffech chi weld yn digwydd i adeilad presennol Awel Deg?</w:t>
      </w:r>
    </w:p>
    <w:p w14:paraId="4496778C" w14:textId="77777777" w:rsidR="005A2DF4" w:rsidRPr="003E10BD" w:rsidRDefault="005A2DF4" w:rsidP="005A2DF4">
      <w:pPr>
        <w:rPr>
          <w:rFonts w:asciiTheme="minorBidi" w:hAnsiTheme="minorBidi"/>
          <w:lang w:val="cy-GB"/>
        </w:rPr>
      </w:pPr>
    </w:p>
    <w:p w14:paraId="5B751817" w14:textId="77777777" w:rsidR="005A2DF4" w:rsidRPr="003E10BD" w:rsidRDefault="005A2DF4" w:rsidP="005A2DF4">
      <w:pPr>
        <w:rPr>
          <w:rFonts w:asciiTheme="minorBidi" w:hAnsiTheme="minorBidi"/>
          <w:lang w:val="cy-GB"/>
        </w:rPr>
      </w:pPr>
    </w:p>
    <w:p w14:paraId="0988212E" w14:textId="77777777" w:rsidR="005A2DF4" w:rsidRPr="003E10BD" w:rsidRDefault="005A2DF4" w:rsidP="005A2DF4">
      <w:pPr>
        <w:rPr>
          <w:rFonts w:asciiTheme="minorBidi" w:hAnsiTheme="minorBidi"/>
          <w:lang w:val="cy-GB"/>
        </w:rPr>
      </w:pPr>
    </w:p>
    <w:p w14:paraId="69AA67C5" w14:textId="77777777" w:rsidR="005A2DF4" w:rsidRPr="003E10BD" w:rsidRDefault="005A2DF4" w:rsidP="005A2DF4">
      <w:pPr>
        <w:rPr>
          <w:rFonts w:asciiTheme="minorBidi" w:hAnsiTheme="minorBidi"/>
          <w:lang w:val="cy-GB"/>
        </w:rPr>
      </w:pPr>
    </w:p>
    <w:p w14:paraId="637BF1EA" w14:textId="77777777" w:rsidR="005A2DF4" w:rsidRPr="003E10BD" w:rsidRDefault="005A2DF4" w:rsidP="005A2DF4">
      <w:pPr>
        <w:rPr>
          <w:rFonts w:asciiTheme="minorBidi" w:hAnsiTheme="minorBidi"/>
          <w:lang w:val="cy-GB"/>
        </w:rPr>
      </w:pPr>
    </w:p>
    <w:p w14:paraId="362A0937" w14:textId="317C36D9" w:rsidR="005A2DF4" w:rsidRPr="003E10BD" w:rsidRDefault="005A2DF4" w:rsidP="005A2DF4">
      <w:pPr>
        <w:pStyle w:val="ListParagraph"/>
        <w:numPr>
          <w:ilvl w:val="0"/>
          <w:numId w:val="1"/>
        </w:num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Beth hoffech chi weld yn digwydd i gaeau chwarae'r hen ysgol?</w:t>
      </w:r>
    </w:p>
    <w:p w14:paraId="68363267" w14:textId="77777777" w:rsidR="005A2DF4" w:rsidRPr="003E10BD" w:rsidRDefault="005A2DF4" w:rsidP="007F6673">
      <w:pPr>
        <w:rPr>
          <w:rFonts w:asciiTheme="minorBidi" w:hAnsiTheme="minorBidi"/>
          <w:lang w:val="cy-GB"/>
        </w:rPr>
      </w:pPr>
    </w:p>
    <w:p w14:paraId="0712748A" w14:textId="77777777" w:rsidR="005A2DF4" w:rsidRPr="003E10BD" w:rsidRDefault="005A2DF4" w:rsidP="007F6673">
      <w:pPr>
        <w:rPr>
          <w:rFonts w:asciiTheme="minorBidi" w:hAnsiTheme="minorBidi"/>
          <w:lang w:val="cy-GB"/>
        </w:rPr>
      </w:pPr>
    </w:p>
    <w:p w14:paraId="235E4843" w14:textId="77777777" w:rsidR="005A2DF4" w:rsidRPr="003E10BD" w:rsidRDefault="005A2DF4" w:rsidP="007F6673">
      <w:pPr>
        <w:rPr>
          <w:rFonts w:asciiTheme="minorBidi" w:hAnsiTheme="minorBidi"/>
          <w:lang w:val="cy-GB"/>
        </w:rPr>
      </w:pPr>
    </w:p>
    <w:p w14:paraId="50087ED4" w14:textId="77777777" w:rsidR="005A2DF4" w:rsidRPr="007F6673" w:rsidRDefault="005A2DF4" w:rsidP="007F6673">
      <w:pPr>
        <w:rPr>
          <w:rFonts w:asciiTheme="minorBidi" w:hAnsiTheme="minorBidi"/>
          <w:lang w:val="cy-GB"/>
        </w:rPr>
      </w:pPr>
    </w:p>
    <w:p w14:paraId="77E5100A" w14:textId="4FA2F458" w:rsidR="007F6673" w:rsidRPr="007F6673" w:rsidRDefault="007F6673" w:rsidP="007F6673">
      <w:pPr>
        <w:rPr>
          <w:rFonts w:asciiTheme="minorBidi" w:hAnsiTheme="minorBidi"/>
          <w:lang w:val="cy-GB"/>
        </w:rPr>
      </w:pPr>
      <w:r w:rsidRPr="007F6673">
        <w:rPr>
          <w:rFonts w:asciiTheme="minorBidi" w:hAnsiTheme="minorBidi"/>
          <w:lang w:val="cy-GB"/>
        </w:rPr>
        <w:lastRenderedPageBreak/>
        <w:t xml:space="preserve">Dychwelwch </w:t>
      </w:r>
      <w:r w:rsidR="00D11026">
        <w:rPr>
          <w:rFonts w:asciiTheme="minorBidi" w:hAnsiTheme="minorBidi"/>
          <w:lang w:val="cy-GB"/>
        </w:rPr>
        <w:t>eich atebion</w:t>
      </w:r>
      <w:r w:rsidRPr="007F6673">
        <w:rPr>
          <w:rFonts w:asciiTheme="minorBidi" w:hAnsiTheme="minorBidi"/>
          <w:lang w:val="cy-GB"/>
        </w:rPr>
        <w:t xml:space="preserve"> i’ch llyfrgell neu ganolfan hamdden leol, neu i:</w:t>
      </w:r>
    </w:p>
    <w:p w14:paraId="2BEC16DE" w14:textId="0F7A1A4A" w:rsidR="00666557" w:rsidRPr="003E10BD" w:rsidRDefault="007F6673" w:rsidP="007F6673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Y Tîm Datblygiant a Rheoli Asedau</w:t>
      </w:r>
      <w:r w:rsidRPr="003E10BD">
        <w:rPr>
          <w:rFonts w:asciiTheme="minorBidi" w:hAnsiTheme="minorBidi"/>
          <w:lang w:val="cy-GB"/>
        </w:rPr>
        <w:br/>
        <w:t>Gwasanaeth yr Economi ac Adfywio</w:t>
      </w:r>
      <w:r w:rsidRPr="003E10BD">
        <w:rPr>
          <w:rFonts w:asciiTheme="minorBidi" w:hAnsiTheme="minorBidi"/>
          <w:lang w:val="cy-GB"/>
        </w:rPr>
        <w:br/>
        <w:t>Cyngor Sir Ceredigion</w:t>
      </w:r>
      <w:r w:rsidRPr="003E10BD">
        <w:rPr>
          <w:rFonts w:asciiTheme="minorBidi" w:hAnsiTheme="minorBidi"/>
          <w:lang w:val="cy-GB"/>
        </w:rPr>
        <w:br/>
        <w:t>Penmorfa</w:t>
      </w:r>
      <w:r w:rsidRPr="003E10BD">
        <w:rPr>
          <w:rFonts w:asciiTheme="minorBidi" w:hAnsiTheme="minorBidi"/>
          <w:lang w:val="cy-GB"/>
        </w:rPr>
        <w:br/>
        <w:t>Aberaeron</w:t>
      </w:r>
      <w:r w:rsidRPr="003E10BD">
        <w:rPr>
          <w:rFonts w:asciiTheme="minorBidi" w:hAnsiTheme="minorBidi"/>
          <w:lang w:val="cy-GB"/>
        </w:rPr>
        <w:br/>
        <w:t>SA46 0PA</w:t>
      </w:r>
    </w:p>
    <w:p w14:paraId="6B12CFF1" w14:textId="77777777" w:rsidR="005A2DF4" w:rsidRDefault="005A2DF4" w:rsidP="007F6673">
      <w:pPr>
        <w:rPr>
          <w:lang w:val="cy-GB"/>
        </w:rPr>
      </w:pPr>
    </w:p>
    <w:p w14:paraId="34B4804B" w14:textId="77777777" w:rsidR="007F6673" w:rsidRPr="007F6673" w:rsidRDefault="007F6673" w:rsidP="00467D32">
      <w:pPr>
        <w:pStyle w:val="Heading1"/>
        <w:rPr>
          <w:b/>
          <w:bCs/>
          <w:sz w:val="32"/>
          <w:szCs w:val="32"/>
          <w:lang w:val="cy-GB"/>
        </w:rPr>
      </w:pPr>
      <w:r w:rsidRPr="007F6673">
        <w:rPr>
          <w:b/>
          <w:bCs/>
          <w:sz w:val="32"/>
          <w:szCs w:val="32"/>
          <w:lang w:val="cy-GB"/>
        </w:rPr>
        <w:t>Beth sy'n digwydd nesaf?</w:t>
      </w:r>
    </w:p>
    <w:p w14:paraId="0BAA9537" w14:textId="77777777" w:rsidR="007F6673" w:rsidRPr="003E10BD" w:rsidRDefault="007F6673" w:rsidP="00467D32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Rydyn ni ar gamau cynnar iawn ar hyn o bryd.</w:t>
      </w:r>
    </w:p>
    <w:p w14:paraId="2A2B1BE6" w14:textId="77777777" w:rsidR="007F6673" w:rsidRPr="003E10BD" w:rsidRDefault="007F6673" w:rsidP="00467D32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Bydd y penseiri yn dadansoddi'r ymatebion a dderbyniwyd yn y camau cynnar hyn ac yn eu hymgorffori mewn astudiaeth ddichonoldeb. Bydd ymgynghoriad pellach ar yr astudiaeth ddichonoldeb i wneud yn siŵr ein bod wedi cipio'r holl opsiynau rhesymol.</w:t>
      </w:r>
    </w:p>
    <w:p w14:paraId="6F22BF25" w14:textId="133989F7" w:rsidR="007F6673" w:rsidRPr="003E10BD" w:rsidRDefault="007F6673" w:rsidP="007F6673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Yna byddwn yn symud ymlaen i nodi cyllid neu ddatblygu partneriaeth gyda thrydydd parti i gyflawni'r opsiwn a ddewiswyd.</w:t>
      </w:r>
    </w:p>
    <w:p w14:paraId="6BA4E588" w14:textId="77777777" w:rsidR="007F6673" w:rsidRPr="003E10BD" w:rsidRDefault="007F6673" w:rsidP="007F6673">
      <w:pPr>
        <w:rPr>
          <w:rFonts w:asciiTheme="minorBidi" w:hAnsiTheme="minorBidi"/>
          <w:lang w:val="cy-GB"/>
        </w:rPr>
      </w:pPr>
    </w:p>
    <w:p w14:paraId="780E1577" w14:textId="77777777" w:rsidR="0008088B" w:rsidRPr="003E10BD" w:rsidRDefault="007F6673" w:rsidP="007F6673">
      <w:pPr>
        <w:rPr>
          <w:rFonts w:asciiTheme="minorBidi" w:hAnsiTheme="minorBidi"/>
          <w:lang w:val="cy-GB"/>
        </w:rPr>
      </w:pPr>
      <w:r w:rsidRPr="007F6673">
        <w:rPr>
          <w:rFonts w:asciiTheme="minorBidi" w:hAnsiTheme="minorBidi"/>
          <w:lang w:val="cy-GB"/>
        </w:rPr>
        <w:t xml:space="preserve">I gael rhagor o wybodaeth, cysylltwch â thîm </w:t>
      </w:r>
      <w:r w:rsidRPr="003E10BD">
        <w:rPr>
          <w:rFonts w:asciiTheme="minorBidi" w:hAnsiTheme="minorBidi"/>
          <w:lang w:val="cy-GB"/>
        </w:rPr>
        <w:t>Datblyg</w:t>
      </w:r>
      <w:r w:rsidR="005A2DF4" w:rsidRPr="003E10BD">
        <w:rPr>
          <w:rFonts w:asciiTheme="minorBidi" w:hAnsiTheme="minorBidi"/>
          <w:lang w:val="cy-GB"/>
        </w:rPr>
        <w:t>i</w:t>
      </w:r>
      <w:r w:rsidRPr="003E10BD">
        <w:rPr>
          <w:rFonts w:asciiTheme="minorBidi" w:hAnsiTheme="minorBidi"/>
          <w:lang w:val="cy-GB"/>
        </w:rPr>
        <w:t>ant</w:t>
      </w:r>
      <w:r w:rsidRPr="007F6673">
        <w:rPr>
          <w:rFonts w:asciiTheme="minorBidi" w:hAnsiTheme="minorBidi"/>
          <w:lang w:val="cy-GB"/>
        </w:rPr>
        <w:t xml:space="preserve"> a Rheoli Asedau'r Cyngor drwy e-bost - </w:t>
      </w:r>
      <w:hyperlink r:id="rId5" w:history="1">
        <w:r w:rsidRPr="007F6673">
          <w:rPr>
            <w:rStyle w:val="Hyperlink"/>
            <w:rFonts w:asciiTheme="minorBidi" w:hAnsiTheme="minorBidi"/>
            <w:lang w:val="cy-GB"/>
          </w:rPr>
          <w:t>estates@ceredigion.gov.uk</w:t>
        </w:r>
      </w:hyperlink>
      <w:r w:rsidRPr="007F6673">
        <w:rPr>
          <w:rFonts w:asciiTheme="minorBidi" w:hAnsiTheme="minorBidi"/>
          <w:lang w:val="cy-GB"/>
        </w:rPr>
        <w:t xml:space="preserve"> </w:t>
      </w:r>
    </w:p>
    <w:p w14:paraId="5A67AA20" w14:textId="28AC780E" w:rsidR="0008088B" w:rsidRPr="003E10BD" w:rsidRDefault="00FD0D0F" w:rsidP="007F6673">
      <w:pPr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>N</w:t>
      </w:r>
      <w:r w:rsidR="007F6673" w:rsidRPr="007F6673">
        <w:rPr>
          <w:rFonts w:asciiTheme="minorBidi" w:hAnsiTheme="minorBidi"/>
          <w:lang w:val="cy-GB"/>
        </w:rPr>
        <w:t xml:space="preserve">eu </w:t>
      </w:r>
    </w:p>
    <w:p w14:paraId="5E1D1267" w14:textId="60661B5C" w:rsidR="007F6673" w:rsidRPr="003E10BD" w:rsidRDefault="00593ED9" w:rsidP="007F6673">
      <w:pPr>
        <w:rPr>
          <w:rFonts w:asciiTheme="minorBidi" w:hAnsiTheme="minorBidi"/>
          <w:lang w:val="cy-GB"/>
        </w:rPr>
      </w:pPr>
      <w:r>
        <w:rPr>
          <w:rFonts w:asciiTheme="minorBidi" w:hAnsiTheme="minorBidi"/>
          <w:lang w:val="cy-GB"/>
        </w:rPr>
        <w:t>D</w:t>
      </w:r>
      <w:r w:rsidR="007F6673" w:rsidRPr="007F6673">
        <w:rPr>
          <w:rFonts w:asciiTheme="minorBidi" w:hAnsiTheme="minorBidi"/>
          <w:lang w:val="cy-GB"/>
        </w:rPr>
        <w:t>ros y ffôn - 01545 570881</w:t>
      </w:r>
      <w:r w:rsidR="00BA4B12" w:rsidRPr="003E10BD">
        <w:rPr>
          <w:rFonts w:asciiTheme="minorBidi" w:hAnsiTheme="minorBidi"/>
          <w:lang w:val="cy-GB"/>
        </w:rPr>
        <w:t>.</w:t>
      </w:r>
    </w:p>
    <w:p w14:paraId="75309693" w14:textId="77777777" w:rsidR="00BA4B12" w:rsidRPr="003E10BD" w:rsidRDefault="00BA4B12" w:rsidP="007F6673">
      <w:pPr>
        <w:rPr>
          <w:rFonts w:asciiTheme="minorBidi" w:hAnsiTheme="minorBidi"/>
          <w:lang w:val="cy-GB"/>
        </w:rPr>
      </w:pPr>
    </w:p>
    <w:p w14:paraId="7535E3C7" w14:textId="073CED0E" w:rsidR="00BA4B12" w:rsidRPr="007F6673" w:rsidRDefault="00BA4B12" w:rsidP="007F6673">
      <w:pPr>
        <w:rPr>
          <w:rFonts w:asciiTheme="minorBidi" w:hAnsiTheme="minorBidi"/>
          <w:lang w:val="cy-GB"/>
        </w:rPr>
      </w:pPr>
      <w:r w:rsidRPr="003E10BD">
        <w:rPr>
          <w:rFonts w:asciiTheme="minorBidi" w:hAnsiTheme="minorBidi"/>
          <w:lang w:val="cy-GB"/>
        </w:rPr>
        <w:t>Diolch.</w:t>
      </w:r>
    </w:p>
    <w:p w14:paraId="0361E865" w14:textId="77777777" w:rsidR="007F6673" w:rsidRPr="007F6673" w:rsidRDefault="007F6673" w:rsidP="007F6673">
      <w:pPr>
        <w:rPr>
          <w:lang w:val="cy-GB"/>
        </w:rPr>
      </w:pPr>
    </w:p>
    <w:sectPr w:rsidR="007F6673" w:rsidRPr="007F66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855B3"/>
    <w:multiLevelType w:val="hybridMultilevel"/>
    <w:tmpl w:val="3DEAA1D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34361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673"/>
    <w:rsid w:val="0008088B"/>
    <w:rsid w:val="00240A2D"/>
    <w:rsid w:val="00350D35"/>
    <w:rsid w:val="003E10BD"/>
    <w:rsid w:val="0040603A"/>
    <w:rsid w:val="00593ED9"/>
    <w:rsid w:val="005A2DF4"/>
    <w:rsid w:val="00666557"/>
    <w:rsid w:val="007F6673"/>
    <w:rsid w:val="00806483"/>
    <w:rsid w:val="00934506"/>
    <w:rsid w:val="00BA4B12"/>
    <w:rsid w:val="00D11026"/>
    <w:rsid w:val="00FD0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4E5343"/>
  <w15:chartTrackingRefBased/>
  <w15:docId w15:val="{60525DF0-14BE-4782-823A-C80FE7100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F66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F6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F66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F66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F66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F66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F66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F66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F66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F66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F66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F66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F667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F667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F667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F667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F667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F667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F66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F6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F66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F66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F6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F66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F66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F66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F66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F66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F6673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F66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66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estates@ceredigion.gov.uk" TargetMode="Externa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5BFDE9B74E314F9358E71121EC0015" ma:contentTypeVersion="16" ma:contentTypeDescription="Create a new document." ma:contentTypeScope="" ma:versionID="ad9e8e293389171c17a8d272a2c8161d">
  <xsd:schema xmlns:xsd="http://www.w3.org/2001/XMLSchema" xmlns:xs="http://www.w3.org/2001/XMLSchema" xmlns:p="http://schemas.microsoft.com/office/2006/metadata/properties" xmlns:ns2="6e0b5d51-a5b3-4599-8b22-aac73d415266" xmlns:ns3="f7093384-8f58-44d0-8b5e-72360d89b9f2" targetNamespace="http://schemas.microsoft.com/office/2006/metadata/properties" ma:root="true" ma:fieldsID="627b6030c2919f0f5ea8e5a90cdfda53" ns2:_="" ns3:_="">
    <xsd:import namespace="6e0b5d51-a5b3-4599-8b22-aac73d415266"/>
    <xsd:import namespace="f7093384-8f58-44d0-8b5e-72360d89b9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b5d51-a5b3-4599-8b22-aac73d4152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7375ac2-0a94-4d18-9c16-9632fa93dd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093384-8f58-44d0-8b5e-72360d89b9f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d70f51cf-ee96-4b1e-a392-a04ab0c0f3a3}" ma:internalName="TaxCatchAll" ma:showField="CatchAllData" ma:web="f7093384-8f58-44d0-8b5e-72360d89b9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7093384-8f58-44d0-8b5e-72360d89b9f2" xsi:nil="true"/>
    <lcf76f155ced4ddcb4097134ff3c332f xmlns="6e0b5d51-a5b3-4599-8b22-aac73d41526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BE82DAF-66DA-4618-A56F-A499A4F419F3}"/>
</file>

<file path=customXml/itemProps2.xml><?xml version="1.0" encoding="utf-8"?>
<ds:datastoreItem xmlns:ds="http://schemas.openxmlformats.org/officeDocument/2006/customXml" ds:itemID="{082C30C0-7FF2-4B53-8F74-9662D1058965}"/>
</file>

<file path=customXml/itemProps3.xml><?xml version="1.0" encoding="utf-8"?>
<ds:datastoreItem xmlns:ds="http://schemas.openxmlformats.org/officeDocument/2006/customXml" ds:itemID="{EB044C9F-843F-4EE8-87B7-568FE78E60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316</Words>
  <Characters>1576</Characters>
  <Application>Microsoft Office Word</Application>
  <DocSecurity>0</DocSecurity>
  <Lines>92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Cyngor Sir CEREDIGION County Council</Company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Cathryn Morgan</dc:creator>
  <cp:keywords/>
  <dc:description/>
  <cp:lastModifiedBy>Cathryn Morgan</cp:lastModifiedBy>
  <cp:revision>9</cp:revision>
  <dcterms:created xsi:type="dcterms:W3CDTF">2026-02-02T18:06:00Z</dcterms:created>
  <dcterms:modified xsi:type="dcterms:W3CDTF">2026-02-02T18:28:00Z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0x010100515BFDE9B74E314F9358E71121EC0015</vt:lpwstr>
  </property>
</Properties>
</file>