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CD70C2">
            <w:r>
              <w:t>78/63</w:t>
            </w:r>
            <w:r w:rsidR="009168E5">
              <w:t>M</w:t>
            </w:r>
          </w:p>
        </w:tc>
      </w:tr>
      <w:tr w:rsidR="00DE73D0" w:rsidTr="00EA0E5D">
        <w:tc>
          <w:tcPr>
            <w:tcW w:w="5637" w:type="dxa"/>
          </w:tcPr>
          <w:p w:rsidR="00DE73D0" w:rsidRDefault="00DE73D0" w:rsidP="00DE73D0">
            <w:pPr>
              <w:rPr>
                <w:b/>
                <w:lang w:val="cy-GB"/>
              </w:rPr>
            </w:pPr>
            <w:r>
              <w:rPr>
                <w:b/>
                <w:lang w:val="cy-GB"/>
              </w:rPr>
              <w:t>Effaith y cais</w:t>
            </w:r>
          </w:p>
          <w:p w:rsidR="00DE73D0" w:rsidRDefault="00DE73D0" w:rsidP="00DE73D0">
            <w:pPr>
              <w:rPr>
                <w:b/>
                <w:lang w:val="cy-GB"/>
              </w:rPr>
            </w:pPr>
          </w:p>
          <w:p w:rsidR="00DE73D0" w:rsidRDefault="00DE73D0" w:rsidP="00DE73D0">
            <w:pPr>
              <w:rPr>
                <w:b/>
                <w:lang w:val="cy-GB"/>
              </w:rPr>
            </w:pPr>
          </w:p>
          <w:p w:rsidR="00DE73D0" w:rsidRPr="004317EF" w:rsidRDefault="00DE73D0" w:rsidP="00DE73D0">
            <w:pPr>
              <w:rPr>
                <w:b/>
              </w:rPr>
            </w:pPr>
          </w:p>
          <w:p w:rsidR="00DE73D0" w:rsidRPr="00DE73D0" w:rsidRDefault="00DE73D0">
            <w:pPr>
              <w:rPr>
                <w:b/>
              </w:rPr>
            </w:pPr>
            <w:r w:rsidRPr="004317EF">
              <w:rPr>
                <w:b/>
              </w:rPr>
              <w:t xml:space="preserve">Effect of the application </w:t>
            </w:r>
          </w:p>
          <w:p w:rsidR="00DE73D0" w:rsidRDefault="00DE73D0">
            <w:pPr>
              <w:rPr>
                <w:b/>
                <w:lang w:val="cy-GB"/>
              </w:rPr>
            </w:pPr>
          </w:p>
          <w:p w:rsidR="00DE73D0" w:rsidRPr="00EA0E5D" w:rsidRDefault="00DE73D0">
            <w:pPr>
              <w:rPr>
                <w:b/>
                <w:lang w:val="cy-GB"/>
              </w:rPr>
            </w:pPr>
          </w:p>
        </w:tc>
        <w:tc>
          <w:tcPr>
            <w:tcW w:w="3605" w:type="dxa"/>
          </w:tcPr>
          <w:p w:rsidR="00DE73D0" w:rsidRPr="004317EF" w:rsidRDefault="00DE73D0" w:rsidP="00DE73D0">
            <w:pPr>
              <w:rPr>
                <w:lang w:val="cy-GB"/>
              </w:rPr>
            </w:pPr>
            <w:r w:rsidRPr="004317EF">
              <w:rPr>
                <w:lang w:val="cy-GB"/>
              </w:rPr>
              <w:t xml:space="preserve">I </w:t>
            </w:r>
            <w:r>
              <w:rPr>
                <w:lang w:val="cy-GB"/>
              </w:rPr>
              <w:t xml:space="preserve">adio’r llwybr troed i’r </w:t>
            </w:r>
            <w:r w:rsidRPr="004317EF">
              <w:rPr>
                <w:lang w:val="cy-GB"/>
              </w:rPr>
              <w:t>map diffiniol</w:t>
            </w:r>
          </w:p>
          <w:p w:rsidR="00DE73D0" w:rsidRDefault="00DE73D0" w:rsidP="00DE73D0"/>
          <w:p w:rsidR="00DE73D0" w:rsidRDefault="00DE73D0" w:rsidP="00DE73D0"/>
          <w:p w:rsidR="00DE73D0" w:rsidRDefault="00DE73D0" w:rsidP="00DE73D0">
            <w:r>
              <w:t>To add the footpath to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CD70C2" w:rsidP="00CD70C2">
            <w:proofErr w:type="spellStart"/>
            <w:r>
              <w:t>Penrodyn</w:t>
            </w:r>
            <w:proofErr w:type="spellEnd"/>
            <w:r>
              <w:t xml:space="preserve">, </w:t>
            </w:r>
            <w:proofErr w:type="spellStart"/>
            <w:r>
              <w:t>Teifi</w:t>
            </w:r>
            <w:proofErr w:type="spellEnd"/>
            <w:r>
              <w:t xml:space="preserve"> Terrace </w:t>
            </w:r>
            <w:proofErr w:type="spellStart"/>
            <w:r>
              <w:t>Llandudoch</w:t>
            </w:r>
            <w:proofErr w:type="spellEnd"/>
            <w:r>
              <w:t xml:space="preserve">/St </w:t>
            </w:r>
            <w:proofErr w:type="spellStart"/>
            <w:r>
              <w:t>Dogmaels</w:t>
            </w:r>
            <w:proofErr w:type="spellEnd"/>
            <w:r>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C259E1">
            <w:r>
              <w:rPr>
                <w:rFonts w:ascii="Helvetica" w:hAnsi="Helvetica" w:cs="Arial"/>
                <w:sz w:val="18"/>
                <w:szCs w:val="18"/>
              </w:rPr>
              <w:t>SN177:457</w:t>
            </w:r>
            <w:bookmarkStart w:id="0" w:name="_GoBack"/>
            <w:bookmarkEnd w:id="0"/>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CD70C2" w:rsidP="00CD70C2">
            <w:proofErr w:type="spellStart"/>
            <w:r>
              <w:t>Penrodyn</w:t>
            </w:r>
            <w:proofErr w:type="spellEnd"/>
            <w:r>
              <w:t xml:space="preserve">, </w:t>
            </w:r>
            <w:proofErr w:type="spellStart"/>
            <w:r>
              <w:t>Teifi</w:t>
            </w:r>
            <w:proofErr w:type="spellEnd"/>
            <w:r>
              <w:t xml:space="preserve"> Terrace </w:t>
            </w:r>
            <w:proofErr w:type="spellStart"/>
            <w:r>
              <w:t>Llandudoch</w:t>
            </w:r>
            <w:proofErr w:type="spellEnd"/>
            <w:r>
              <w:t xml:space="preserve">/St </w:t>
            </w:r>
            <w:proofErr w:type="spellStart"/>
            <w:r>
              <w:t>Dogmaels</w:t>
            </w:r>
            <w:proofErr w:type="spellEnd"/>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CD70C2" w:rsidRDefault="00CD70C2">
            <w:pPr>
              <w:rPr>
                <w:b/>
              </w:rPr>
            </w:pPr>
          </w:p>
          <w:p w:rsidR="00710085" w:rsidRPr="00EA0E5D" w:rsidRDefault="00EF0711">
            <w:pPr>
              <w:rPr>
                <w:b/>
              </w:rPr>
            </w:pPr>
            <w:r w:rsidRPr="00EA0E5D">
              <w:rPr>
                <w:b/>
              </w:rPr>
              <w:t>Nearest town/village</w:t>
            </w:r>
          </w:p>
        </w:tc>
        <w:tc>
          <w:tcPr>
            <w:tcW w:w="3605" w:type="dxa"/>
          </w:tcPr>
          <w:p w:rsidR="00CD70C2" w:rsidRDefault="00CD70C2">
            <w:proofErr w:type="spellStart"/>
            <w:r>
              <w:t>Llandudo</w:t>
            </w:r>
            <w:r>
              <w:t>ch</w:t>
            </w:r>
            <w:proofErr w:type="spellEnd"/>
          </w:p>
          <w:p w:rsidR="00CD70C2" w:rsidRDefault="00CD70C2"/>
          <w:p w:rsidR="00710085" w:rsidRDefault="00CD70C2">
            <w:r>
              <w:t xml:space="preserve">St </w:t>
            </w:r>
            <w:proofErr w:type="spellStart"/>
            <w:r>
              <w:t>Dogmaels</w:t>
            </w:r>
            <w:proofErr w:type="spellEnd"/>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9168E5" w:rsidP="00F569B3">
            <w:r>
              <w:t>N/A</w:t>
            </w:r>
            <w:r w:rsidR="00F569B3">
              <w:t xml:space="preserve"> </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CD70C2" w:rsidRDefault="00CD70C2">
            <w:pPr>
              <w:rPr>
                <w:b/>
              </w:rPr>
            </w:pPr>
          </w:p>
          <w:p w:rsidR="00EF0711" w:rsidRPr="00EA0E5D" w:rsidRDefault="00EF0711">
            <w:pPr>
              <w:rPr>
                <w:b/>
              </w:rPr>
            </w:pPr>
            <w:r w:rsidRPr="00EA0E5D">
              <w:rPr>
                <w:b/>
              </w:rPr>
              <w:t>Name of town/community council</w:t>
            </w:r>
          </w:p>
        </w:tc>
        <w:tc>
          <w:tcPr>
            <w:tcW w:w="3605" w:type="dxa"/>
          </w:tcPr>
          <w:p w:rsidR="00EF0711" w:rsidRDefault="00CD70C2">
            <w:proofErr w:type="spellStart"/>
            <w:r>
              <w:t>Aberteifi</w:t>
            </w:r>
            <w:proofErr w:type="spellEnd"/>
          </w:p>
          <w:p w:rsidR="00CD70C2" w:rsidRDefault="00CD70C2"/>
          <w:p w:rsidR="00CD70C2" w:rsidRDefault="00CD70C2">
            <w:proofErr w:type="spellStart"/>
            <w:r>
              <w:t>Caridgan</w:t>
            </w:r>
            <w:proofErr w:type="spellEnd"/>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CD70C2">
            <w:proofErr w:type="spellStart"/>
            <w:r>
              <w:t>Catrin</w:t>
            </w:r>
            <w:proofErr w:type="spellEnd"/>
            <w:r>
              <w:t xml:space="preserve"> Miles, </w:t>
            </w:r>
            <w:proofErr w:type="spellStart"/>
            <w:r>
              <w:t>Ardwyn</w:t>
            </w:r>
            <w:proofErr w:type="spellEnd"/>
            <w:r>
              <w:t xml:space="preserve">, Spring Gardens, St </w:t>
            </w:r>
            <w:proofErr w:type="spellStart"/>
            <w:r>
              <w:t>Dogmaels</w:t>
            </w:r>
            <w:proofErr w:type="spellEnd"/>
            <w:r>
              <w:t xml:space="preserve"> Rd, SA3 3AU</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rsidR="00EF0711" w:rsidRDefault="00CD70C2">
            <w:r>
              <w:t>25/9/2012</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CD70C2">
            <w:r>
              <w:t>78/63M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9168E5" w:rsidRDefault="009168E5">
            <w:pPr>
              <w:rPr>
                <w:b/>
              </w:rPr>
            </w:pPr>
          </w:p>
          <w:p w:rsidR="00EF0711" w:rsidRPr="00EA0E5D" w:rsidRDefault="00EF0711">
            <w:pPr>
              <w:rPr>
                <w:b/>
              </w:rPr>
            </w:pPr>
            <w:r w:rsidRPr="00EA0E5D">
              <w:rPr>
                <w:b/>
              </w:rPr>
              <w:t>Date on which the authority determines the application;</w:t>
            </w:r>
          </w:p>
        </w:tc>
        <w:tc>
          <w:tcPr>
            <w:tcW w:w="3605" w:type="dxa"/>
          </w:tcPr>
          <w:p w:rsidR="009168E5" w:rsidRPr="009168E5" w:rsidRDefault="009168E5">
            <w:pPr>
              <w:rPr>
                <w:lang w:val="cy-GB"/>
              </w:rPr>
            </w:pPr>
            <w:r w:rsidRPr="009168E5">
              <w:rPr>
                <w:lang w:val="cy-GB"/>
              </w:rPr>
              <w:t>Heb Benderfynu</w:t>
            </w:r>
            <w:r w:rsidR="00F64411">
              <w:rPr>
                <w:lang w:val="cy-GB"/>
              </w:rPr>
              <w:t>.  Cais heb ei gwblhau.</w:t>
            </w:r>
            <w:r w:rsidRPr="009168E5">
              <w:rPr>
                <w:lang w:val="cy-GB"/>
              </w:rPr>
              <w:t xml:space="preserve"> </w:t>
            </w:r>
          </w:p>
          <w:p w:rsidR="009168E5" w:rsidRDefault="009168E5"/>
          <w:p w:rsidR="00EF0711" w:rsidRDefault="009168E5">
            <w:r>
              <w:t>Undecided</w:t>
            </w:r>
            <w:r w:rsidR="00F64411">
              <w:t xml:space="preserve"> – Application incomplete.</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0711" w:rsidRDefault="00EF0711"/>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7B52" w:rsidRDefault="00EF7B52" w:rsidP="00EF7B52"/>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EF0711" w:rsidP="00BC2667">
            <w:pPr>
              <w:spacing w:before="240"/>
            </w:pPr>
          </w:p>
        </w:tc>
      </w:tr>
      <w:tr w:rsidR="00EF0711" w:rsidTr="00EA0E5D">
        <w:tc>
          <w:tcPr>
            <w:tcW w:w="5637" w:type="dxa"/>
          </w:tcPr>
          <w:p w:rsidR="004D05D7" w:rsidRPr="00EA0E5D" w:rsidRDefault="004D05D7">
            <w:pPr>
              <w:rPr>
                <w:b/>
                <w:lang w:val="cy-GB"/>
              </w:rPr>
            </w:pPr>
            <w:r w:rsidRPr="00EA0E5D">
              <w:rPr>
                <w:b/>
                <w:lang w:val="cy-GB"/>
              </w:rPr>
              <w:lastRenderedPageBreak/>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4D05D7"/>
    <w:rsid w:val="00710085"/>
    <w:rsid w:val="00841437"/>
    <w:rsid w:val="009168E5"/>
    <w:rsid w:val="00A05A82"/>
    <w:rsid w:val="00BC2667"/>
    <w:rsid w:val="00C259E1"/>
    <w:rsid w:val="00CD70C2"/>
    <w:rsid w:val="00DE73D0"/>
    <w:rsid w:val="00EA0E5D"/>
    <w:rsid w:val="00EF0711"/>
    <w:rsid w:val="00EF7B52"/>
    <w:rsid w:val="00F569B3"/>
    <w:rsid w:val="00F6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78/63M</Reference_x0020_Number>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English Version</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ea84ff-2d17-42ab-9e0b-e7a6978eb0d5" ContentTypeId="0x010100807925736B1D1242B08B72AC97EC9D3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40F9A-2007-47E2-B95D-AB8EA8287C38}"/>
</file>

<file path=customXml/itemProps2.xml><?xml version="1.0" encoding="utf-8"?>
<ds:datastoreItem xmlns:ds="http://schemas.openxmlformats.org/officeDocument/2006/customXml" ds:itemID="{D41F5A10-EF3D-47CF-8934-0833DCEFED33}"/>
</file>

<file path=customXml/itemProps3.xml><?xml version="1.0" encoding="utf-8"?>
<ds:datastoreItem xmlns:ds="http://schemas.openxmlformats.org/officeDocument/2006/customXml" ds:itemID="{8453A31E-70E6-448E-BCE4-7EB263EB30F9}"/>
</file>

<file path=customXml/itemProps4.xml><?xml version="1.0" encoding="utf-8"?>
<ds:datastoreItem xmlns:ds="http://schemas.openxmlformats.org/officeDocument/2006/customXml" ds:itemID="{AC9C1E0C-A1D5-406D-9501-6680523575AC}"/>
</file>

<file path=customXml/itemProps5.xml><?xml version="1.0" encoding="utf-8"?>
<ds:datastoreItem xmlns:ds="http://schemas.openxmlformats.org/officeDocument/2006/customXml" ds:itemID="{E9F5B9C6-71B0-4AB0-A70C-E47D26414DAA}"/>
</file>

<file path=docProps/app.xml><?xml version="1.0" encoding="utf-8"?>
<Properties xmlns="http://schemas.openxmlformats.org/officeDocument/2006/extended-properties" xmlns:vt="http://schemas.openxmlformats.org/officeDocument/2006/docPropsVTypes">
  <Template>Normal</Template>
  <TotalTime>79</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Penrodyn, Teifi Terrace Llandudoch/St Dogmaels </dc:title>
  <dc:subject/>
  <dc:creator>Eifion Jones</dc:creator>
  <cp:keywords/>
  <dc:description/>
  <cp:lastModifiedBy>Eifion Jones</cp:lastModifiedBy>
  <cp:revision>15</cp:revision>
  <dcterms:created xsi:type="dcterms:W3CDTF">2018-01-12T12:50:00Z</dcterms:created>
  <dcterms:modified xsi:type="dcterms:W3CDTF">2018-02-20T09:16:00Z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