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04" w:rsidRDefault="00EE1504" w:rsidP="00F75E30">
      <w:pPr>
        <w:framePr w:hSpace="180" w:wrap="around" w:vAnchor="text" w:hAnchor="page" w:x="766" w:y="-129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2.5pt" fillcolor="window">
            <v:imagedata r:id="rId8" o:title=""/>
          </v:shape>
        </w:pict>
      </w:r>
    </w:p>
    <w:p w:rsidR="00EE1504" w:rsidRDefault="00EE1504" w:rsidP="00A97B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HOUSING GRANTS, CONSTRUCTION AND REGENERATION ACT 1996</w:t>
      </w:r>
    </w:p>
    <w:p w:rsidR="00EE1504" w:rsidRDefault="00EE1504" w:rsidP="00A97B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REGULATORY REFORM (HOUSING A</w:t>
      </w:r>
      <w:r w:rsidR="008172EA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SISTANCE) (ENGLAND AND WALES) ORDER 2002</w:t>
      </w:r>
    </w:p>
    <w:p w:rsidR="00EE1504" w:rsidRDefault="00EE1504" w:rsidP="00A97BF8">
      <w:pPr>
        <w:jc w:val="center"/>
        <w:rPr>
          <w:rFonts w:ascii="Arial" w:hAnsi="Arial" w:cs="Arial"/>
          <w:b/>
          <w:sz w:val="22"/>
        </w:rPr>
      </w:pPr>
    </w:p>
    <w:p w:rsidR="000B43CE" w:rsidRDefault="000B43CE" w:rsidP="00A97BF8">
      <w:pPr>
        <w:ind w:right="-426" w:hanging="567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CYNGOR SIR CEREDIGION COUNTY COUNCIL</w:t>
      </w:r>
    </w:p>
    <w:p w:rsidR="000B43CE" w:rsidRDefault="00E10DCE" w:rsidP="00A97BF8">
      <w:pPr>
        <w:ind w:right="-426" w:firstLine="7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HOUSING</w:t>
      </w:r>
      <w:r w:rsidR="000B43CE">
        <w:rPr>
          <w:rFonts w:ascii="Arial" w:hAnsi="Arial" w:cs="Arial"/>
          <w:b/>
          <w:sz w:val="22"/>
        </w:rPr>
        <w:t xml:space="preserve"> SERVICES</w:t>
      </w:r>
    </w:p>
    <w:p w:rsidR="000B43CE" w:rsidRDefault="000B43CE" w:rsidP="00A97BF8">
      <w:pPr>
        <w:pStyle w:val="Heading2"/>
        <w:ind w:left="720"/>
      </w:pPr>
      <w:r>
        <w:t xml:space="preserve">Neuadd </w:t>
      </w:r>
      <w:proofErr w:type="spellStart"/>
      <w:r>
        <w:t>Cyngor</w:t>
      </w:r>
      <w:proofErr w:type="spellEnd"/>
      <w:r>
        <w:t xml:space="preserve"> Ceredigion</w:t>
      </w:r>
    </w:p>
    <w:p w:rsidR="000B43CE" w:rsidRDefault="000B43CE" w:rsidP="00A97BF8">
      <w:pPr>
        <w:ind w:firstLine="7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Penmorfa</w:t>
      </w:r>
      <w:proofErr w:type="spellEnd"/>
      <w:r>
        <w:rPr>
          <w:rFonts w:ascii="Arial" w:hAnsi="Arial" w:cs="Arial"/>
          <w:b/>
        </w:rPr>
        <w:t>, Aberaeron, SA46 OPA</w:t>
      </w:r>
    </w:p>
    <w:p w:rsidR="00EE1504" w:rsidRDefault="00EE1504">
      <w:pPr>
        <w:jc w:val="both"/>
        <w:rPr>
          <w:rFonts w:ascii="Arial" w:hAnsi="Arial" w:cs="Arial"/>
          <w:b/>
        </w:rPr>
      </w:pPr>
    </w:p>
    <w:p w:rsidR="000B43CE" w:rsidRPr="000B43CE" w:rsidRDefault="00EE1504" w:rsidP="000B43CE">
      <w:pPr>
        <w:pStyle w:val="Heading1"/>
        <w:pBdr>
          <w:top w:val="single" w:sz="4" w:space="5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shd w:val="clear" w:color="auto" w:fill="D9D9D9"/>
        <w:rPr>
          <w:bCs/>
        </w:rPr>
      </w:pPr>
      <w:r>
        <w:lastRenderedPageBreak/>
        <w:t xml:space="preserve">APPLICATION FOR </w:t>
      </w:r>
      <w:r w:rsidR="005B1405" w:rsidRPr="005B1405">
        <w:t>SAFE,</w:t>
      </w:r>
      <w:r w:rsidR="00D9049B">
        <w:t xml:space="preserve"> </w:t>
      </w:r>
      <w:r w:rsidR="005B1405" w:rsidRPr="005B1405">
        <w:t xml:space="preserve">WARM AND SECURE </w:t>
      </w:r>
      <w:r w:rsidR="005B1405">
        <w:rPr>
          <w:bCs/>
        </w:rPr>
        <w:t>ASSISTANCE</w:t>
      </w:r>
      <w:r w:rsidR="000B43CE">
        <w:rPr>
          <w:bCs/>
        </w:rPr>
        <w:t xml:space="preserve"> - </w:t>
      </w:r>
      <w:r w:rsidR="000B43CE" w:rsidRPr="000B43CE">
        <w:rPr>
          <w:bCs/>
        </w:rPr>
        <w:t>Fast Track Minor Adaptations/</w:t>
      </w:r>
    </w:p>
    <w:p w:rsidR="00EE1504" w:rsidRDefault="000B43CE" w:rsidP="000B43CE">
      <w:pPr>
        <w:pStyle w:val="Heading1"/>
        <w:pBdr>
          <w:top w:val="single" w:sz="4" w:space="5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shd w:val="clear" w:color="auto" w:fill="D9D9D9"/>
        <w:rPr>
          <w:bCs/>
        </w:rPr>
      </w:pPr>
      <w:r w:rsidRPr="000B43CE">
        <w:rPr>
          <w:bCs/>
        </w:rPr>
        <w:t>Emergency Repair</w:t>
      </w:r>
    </w:p>
    <w:p w:rsidR="00EE1504" w:rsidRDefault="00EE1504">
      <w:pPr>
        <w:rPr>
          <w:rFonts w:ascii="Arial" w:hAnsi="Arial" w:cs="Arial"/>
          <w:i/>
        </w:rPr>
      </w:pPr>
    </w:p>
    <w:p w:rsidR="00EE1504" w:rsidRDefault="00EE1504">
      <w:pPr>
        <w:rPr>
          <w:rFonts w:ascii="Arial" w:hAnsi="Arial" w:cs="Arial"/>
        </w:rPr>
      </w:pPr>
      <w:r>
        <w:rPr>
          <w:rFonts w:ascii="Arial" w:hAnsi="Arial" w:cs="Arial"/>
          <w:i/>
        </w:rPr>
        <w:t>(Please tick boxes as appropriate throughout this form)</w:t>
      </w:r>
    </w:p>
    <w:p w:rsidR="00EE1504" w:rsidRDefault="00EE1504">
      <w:pPr>
        <w:jc w:val="center"/>
        <w:rPr>
          <w:b/>
          <w:sz w:val="22"/>
        </w:rPr>
      </w:pPr>
    </w:p>
    <w:p w:rsidR="00EE1504" w:rsidRDefault="00EE150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PART I</w:t>
      </w:r>
    </w:p>
    <w:p w:rsidR="00EE1504" w:rsidRDefault="00EE1504">
      <w:pPr>
        <w:jc w:val="center"/>
        <w:rPr>
          <w:rFonts w:ascii="Arial" w:hAnsi="Arial" w:cs="Arial"/>
          <w:b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 Applicant’s Name ……………………………………………… Title: Mr/Mrs/Miss/Other……………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Address ……………………………………………………………………………………………………….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…………………………………………………………………………………………………………………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Telephone Nos. (Home) ……………………………………… (Work) 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 w:rsidP="00E123FA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Applicant’s </w:t>
      </w:r>
      <w:r w:rsidR="00E123FA" w:rsidRPr="00E123FA">
        <w:rPr>
          <w:rFonts w:ascii="Arial" w:hAnsi="Arial" w:cs="Arial"/>
          <w:sz w:val="22"/>
        </w:rPr>
        <w:t>Date of Birth ………………………</w:t>
      </w:r>
      <w:r w:rsidR="00E123FA">
        <w:rPr>
          <w:rFonts w:ascii="Arial" w:hAnsi="Arial" w:cs="Arial"/>
          <w:sz w:val="22"/>
        </w:rPr>
        <w:t>…….</w:t>
      </w:r>
      <w:r w:rsidR="00E123FA" w:rsidRPr="00E123FA">
        <w:rPr>
          <w:rFonts w:ascii="Arial" w:hAnsi="Arial" w:cs="Arial"/>
          <w:sz w:val="22"/>
        </w:rPr>
        <w:t>…..</w:t>
      </w:r>
      <w:r w:rsidR="00E123FA" w:rsidRPr="00E123FA">
        <w:rPr>
          <w:rFonts w:ascii="Arial" w:hAnsi="Arial" w:cs="Arial"/>
          <w:sz w:val="22"/>
        </w:rPr>
        <w:tab/>
      </w:r>
      <w:r w:rsidR="00E123FA" w:rsidRPr="00E123FA">
        <w:rPr>
          <w:rFonts w:ascii="Arial" w:hAnsi="Arial" w:cs="Arial"/>
          <w:sz w:val="22"/>
        </w:rPr>
        <w:tab/>
        <w:t>Age: …………………….years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Are you disabled or infirm?                </w:t>
      </w:r>
      <w:r w:rsidR="00E123FA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isabled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 </w:t>
      </w:r>
      <w:r w:rsidR="00E123FA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nfirm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 </w:t>
      </w:r>
      <w:r w:rsidR="00E123FA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 xml:space="preserve">either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sz w:val="22"/>
        </w:rPr>
        <w:t>Please give the following details of the property to which the application relates: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Address :</w:t>
      </w:r>
      <w:proofErr w:type="gramEnd"/>
      <w:r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Is the property a</w:t>
      </w:r>
      <w:proofErr w:type="gramStart"/>
      <w:r>
        <w:rPr>
          <w:rFonts w:ascii="Arial" w:hAnsi="Arial" w:cs="Arial"/>
          <w:sz w:val="22"/>
        </w:rPr>
        <w:t>:-</w:t>
      </w:r>
      <w:proofErr w:type="gramEnd"/>
      <w:r>
        <w:rPr>
          <w:rFonts w:ascii="Arial" w:hAnsi="Arial" w:cs="Arial"/>
          <w:sz w:val="22"/>
        </w:rPr>
        <w:t xml:space="preserve">                               </w:t>
      </w:r>
      <w:r w:rsidR="003763C6">
        <w:rPr>
          <w:rFonts w:ascii="Arial" w:hAnsi="Arial" w:cs="Arial"/>
          <w:sz w:val="22"/>
        </w:rPr>
        <w:t>house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</w:t>
      </w:r>
      <w:r w:rsidR="00E123F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 w:rsidR="003763C6">
        <w:rPr>
          <w:rFonts w:ascii="Arial" w:hAnsi="Arial" w:cs="Arial"/>
          <w:sz w:val="22"/>
        </w:rPr>
        <w:t>fla</w:t>
      </w:r>
      <w:r>
        <w:rPr>
          <w:rFonts w:ascii="Arial" w:hAnsi="Arial" w:cs="Arial"/>
          <w:sz w:val="22"/>
        </w:rPr>
        <w:t xml:space="preserve">t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     mobile home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EE1504" w:rsidRDefault="00EE1504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you live in the property as your only or main residence?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sz w:val="22"/>
        </w:rPr>
        <w:t>(a)  Do you have an owner’s interest in the property?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rPr>
          <w:rFonts w:ascii="Arial" w:hAnsi="Arial" w:cs="Arial"/>
        </w:rPr>
      </w:pPr>
    </w:p>
    <w:p w:rsidR="00EE1504" w:rsidRDefault="00EE1504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Are you a tenant?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</w:t>
      </w: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sz w:val="22"/>
        </w:rPr>
        <w:t>Do you occupy the property  under a right of exclusive occupation</w:t>
      </w:r>
    </w:p>
    <w:p w:rsidR="00EE1504" w:rsidRDefault="00EE1504">
      <w:pPr>
        <w:ind w:left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proofErr w:type="gramStart"/>
      <w:r>
        <w:rPr>
          <w:rFonts w:ascii="Arial" w:hAnsi="Arial" w:cs="Arial"/>
          <w:sz w:val="22"/>
        </w:rPr>
        <w:t>granted</w:t>
      </w:r>
      <w:proofErr w:type="gramEnd"/>
      <w:r>
        <w:rPr>
          <w:rFonts w:ascii="Arial" w:hAnsi="Arial" w:cs="Arial"/>
          <w:sz w:val="22"/>
        </w:rPr>
        <w:t xml:space="preserve"> for your life or for a period of more than five years?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EE1504" w:rsidRDefault="00EE1504">
      <w:pPr>
        <w:ind w:left="284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the answer to (c) above is “</w:t>
      </w:r>
      <w:proofErr w:type="gramStart"/>
      <w:r>
        <w:rPr>
          <w:rFonts w:ascii="Arial" w:hAnsi="Arial" w:cs="Arial"/>
          <w:sz w:val="22"/>
        </w:rPr>
        <w:t>Yes”</w:t>
      </w:r>
      <w:proofErr w:type="gramEnd"/>
      <w:r>
        <w:rPr>
          <w:rFonts w:ascii="Arial" w:hAnsi="Arial" w:cs="Arial"/>
          <w:sz w:val="22"/>
        </w:rPr>
        <w:t xml:space="preserve"> have you occupied the property as your only or our main residence for a period of at least three years immediately preceding the date of this application?</w:t>
      </w:r>
    </w:p>
    <w:p w:rsidR="00EE1504" w:rsidRDefault="00EE1504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4E7E06" w:rsidRPr="004E7E06" w:rsidRDefault="004E7E06" w:rsidP="004E7E06">
      <w:pPr>
        <w:ind w:left="426" w:hanging="426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7</w:t>
      </w:r>
      <w:r w:rsidRPr="004E7E06">
        <w:rPr>
          <w:rFonts w:ascii="Arial" w:hAnsi="Arial" w:cs="Arial"/>
          <w:sz w:val="22"/>
        </w:rPr>
        <w:t>. Please</w:t>
      </w:r>
      <w:proofErr w:type="gramEnd"/>
      <w:r w:rsidRPr="004E7E06">
        <w:rPr>
          <w:rFonts w:ascii="Arial" w:hAnsi="Arial" w:cs="Arial"/>
          <w:sz w:val="22"/>
        </w:rPr>
        <w:t xml:space="preserve"> give details of the amount or value of any </w:t>
      </w:r>
      <w:r>
        <w:rPr>
          <w:rFonts w:ascii="Arial" w:hAnsi="Arial" w:cs="Arial"/>
          <w:sz w:val="22"/>
        </w:rPr>
        <w:t>Safe Warm and Secure A</w:t>
      </w:r>
      <w:r w:rsidRPr="004E7E06">
        <w:rPr>
          <w:rFonts w:ascii="Arial" w:hAnsi="Arial" w:cs="Arial"/>
          <w:sz w:val="22"/>
        </w:rPr>
        <w:t>ssistance given in respect of the property in the period immediately preceding the date of this application.</w:t>
      </w:r>
    </w:p>
    <w:p w:rsidR="004E7E06" w:rsidRPr="004E7E06" w:rsidRDefault="004E7E06" w:rsidP="004E7E06">
      <w:pPr>
        <w:ind w:left="426" w:hanging="426"/>
        <w:rPr>
          <w:rFonts w:ascii="Arial" w:hAnsi="Arial" w:cs="Arial"/>
          <w:sz w:val="22"/>
        </w:rPr>
      </w:pPr>
      <w:r w:rsidRPr="004E7E06">
        <w:rPr>
          <w:rFonts w:ascii="Arial" w:hAnsi="Arial" w:cs="Arial"/>
          <w:sz w:val="22"/>
        </w:rPr>
        <w:tab/>
      </w:r>
    </w:p>
    <w:p w:rsidR="009525C6" w:rsidRDefault="004E7E06" w:rsidP="004E7E06">
      <w:pPr>
        <w:ind w:left="426" w:hanging="426"/>
        <w:rPr>
          <w:rFonts w:ascii="Arial" w:hAnsi="Arial" w:cs="Arial"/>
          <w:sz w:val="22"/>
        </w:rPr>
      </w:pPr>
      <w:r w:rsidRPr="004E7E06">
        <w:rPr>
          <w:rFonts w:ascii="Arial" w:hAnsi="Arial" w:cs="Arial"/>
          <w:sz w:val="22"/>
        </w:rPr>
        <w:tab/>
        <w:t>………………………………………………………………………………………………………………</w:t>
      </w:r>
      <w:r w:rsidR="00EE1504">
        <w:rPr>
          <w:rFonts w:ascii="Arial" w:hAnsi="Arial" w:cs="Arial"/>
          <w:sz w:val="22"/>
        </w:rPr>
        <w:t xml:space="preserve"> </w:t>
      </w:r>
    </w:p>
    <w:p w:rsidR="004E7E06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B228E9" w:rsidRDefault="00B228E9">
      <w:pPr>
        <w:ind w:left="426" w:hanging="426"/>
        <w:rPr>
          <w:rFonts w:ascii="Arial" w:hAnsi="Arial" w:cs="Arial"/>
          <w:sz w:val="22"/>
        </w:rPr>
      </w:pPr>
    </w:p>
    <w:p w:rsidR="00B228E9" w:rsidRDefault="00B228E9">
      <w:pPr>
        <w:ind w:left="426" w:hanging="426"/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8.  Please describe the proposed works (</w:t>
      </w:r>
      <w:r>
        <w:rPr>
          <w:rFonts w:ascii="Arial" w:hAnsi="Arial" w:cs="Arial"/>
          <w:i/>
        </w:rPr>
        <w:t>attach a separate sheet if necessary):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EE1504" w:rsidRDefault="00EE1504" w:rsidP="004E7E06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Please confirm that you have a duty or power to carry out the proposed works?</w:t>
      </w:r>
      <w:proofErr w:type="gramEnd"/>
    </w:p>
    <w:p w:rsidR="00E123FA" w:rsidRDefault="00E123FA" w:rsidP="00E123FA">
      <w:pPr>
        <w:ind w:left="283"/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123FA" w:rsidRDefault="00E123FA" w:rsidP="00E123FA">
      <w:pPr>
        <w:rPr>
          <w:rFonts w:ascii="Arial" w:hAnsi="Arial" w:cs="Arial"/>
          <w:sz w:val="22"/>
        </w:rPr>
      </w:pPr>
    </w:p>
    <w:p w:rsidR="00EE1504" w:rsidRDefault="00EE1504" w:rsidP="004E7E06">
      <w:pPr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Who will carry out the proposed </w:t>
      </w:r>
      <w:proofErr w:type="gramStart"/>
      <w:r>
        <w:rPr>
          <w:rFonts w:ascii="Arial" w:hAnsi="Arial" w:cs="Arial"/>
          <w:sz w:val="22"/>
        </w:rPr>
        <w:t>works ?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Name ……………………………………………………………………………………………………</w:t>
      </w:r>
    </w:p>
    <w:p w:rsidR="00EE1504" w:rsidRDefault="00EE1504">
      <w:pPr>
        <w:ind w:left="426" w:hanging="426"/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Address …………………………………………………………………………………………………</w:t>
      </w:r>
    </w:p>
    <w:p w:rsidR="00EE1504" w:rsidRDefault="00EE1504">
      <w:pPr>
        <w:ind w:left="426" w:hanging="426"/>
        <w:rPr>
          <w:rFonts w:ascii="Arial" w:hAnsi="Arial" w:cs="Arial"/>
          <w:sz w:val="22"/>
        </w:rPr>
      </w:pPr>
    </w:p>
    <w:p w:rsidR="00E123FA" w:rsidRDefault="00E123FA" w:rsidP="00E123FA">
      <w:pPr>
        <w:rPr>
          <w:rFonts w:ascii="Arial" w:hAnsi="Arial" w:cs="Arial"/>
          <w:sz w:val="22"/>
        </w:rPr>
      </w:pPr>
    </w:p>
    <w:p w:rsidR="001F6075" w:rsidRPr="001F6075" w:rsidRDefault="001F6075" w:rsidP="004E7E06">
      <w:pPr>
        <w:numPr>
          <w:ilvl w:val="0"/>
          <w:numId w:val="11"/>
        </w:numPr>
        <w:rPr>
          <w:rFonts w:ascii="Arial" w:hAnsi="Arial" w:cs="Arial"/>
          <w:sz w:val="22"/>
        </w:rPr>
      </w:pPr>
      <w:r w:rsidRPr="001F6075">
        <w:rPr>
          <w:rFonts w:ascii="Arial" w:hAnsi="Arial" w:cs="Arial"/>
          <w:sz w:val="22"/>
        </w:rPr>
        <w:t>Are you or your partner entitled to and receiving income support, income-based jobseeker’s allowance, Income based employment and support allowance, guaranteed pension credit, housing and/or council tax benefit or working/child tax credit (income for tax credits below £15,860)?</w:t>
      </w:r>
    </w:p>
    <w:p w:rsidR="001F6075" w:rsidRPr="001F6075" w:rsidRDefault="001F6075" w:rsidP="001F6075">
      <w:pPr>
        <w:ind w:left="284" w:hanging="284"/>
        <w:rPr>
          <w:rFonts w:ascii="Arial" w:hAnsi="Arial" w:cs="Arial"/>
          <w:sz w:val="22"/>
        </w:rPr>
      </w:pPr>
    </w:p>
    <w:p w:rsidR="001F6075" w:rsidRPr="001F6075" w:rsidRDefault="001F6075" w:rsidP="001F6075">
      <w:pPr>
        <w:ind w:left="6764" w:firstLine="436"/>
        <w:rPr>
          <w:rFonts w:ascii="Arial" w:hAnsi="Arial" w:cs="Arial"/>
          <w:sz w:val="22"/>
        </w:rPr>
      </w:pPr>
      <w:proofErr w:type="gramStart"/>
      <w:r w:rsidRPr="001F6075">
        <w:rPr>
          <w:rFonts w:ascii="Arial" w:hAnsi="Arial" w:cs="Arial"/>
          <w:sz w:val="22"/>
        </w:rPr>
        <w:t xml:space="preserve">Yes  </w:t>
      </w:r>
      <w:r w:rsidRPr="001F6075">
        <w:rPr>
          <w:rFonts w:ascii="Arial" w:hAnsi="Arial" w:cs="Arial"/>
          <w:sz w:val="22"/>
        </w:rPr>
        <w:t></w:t>
      </w:r>
      <w:proofErr w:type="gramEnd"/>
      <w:r w:rsidRPr="001F6075">
        <w:rPr>
          <w:rFonts w:ascii="Arial" w:hAnsi="Arial" w:cs="Arial"/>
          <w:sz w:val="22"/>
        </w:rPr>
        <w:tab/>
      </w:r>
      <w:r w:rsidRPr="001F6075">
        <w:rPr>
          <w:rFonts w:ascii="Arial" w:hAnsi="Arial" w:cs="Arial"/>
          <w:sz w:val="22"/>
        </w:rPr>
        <w:tab/>
        <w:t xml:space="preserve">No  </w:t>
      </w:r>
      <w:r w:rsidRPr="001F6075">
        <w:rPr>
          <w:rFonts w:ascii="Arial" w:hAnsi="Arial" w:cs="Arial"/>
          <w:sz w:val="22"/>
        </w:rPr>
        <w:t></w:t>
      </w:r>
      <w:r w:rsidRPr="001F6075">
        <w:rPr>
          <w:rFonts w:ascii="Arial" w:hAnsi="Arial" w:cs="Arial"/>
          <w:sz w:val="22"/>
        </w:rPr>
        <w:tab/>
      </w:r>
    </w:p>
    <w:p w:rsidR="001F6075" w:rsidRDefault="001F6075" w:rsidP="001F6075">
      <w:pPr>
        <w:ind w:left="284" w:hanging="284"/>
        <w:rPr>
          <w:rFonts w:ascii="Arial" w:hAnsi="Arial" w:cs="Arial"/>
          <w:sz w:val="22"/>
        </w:rPr>
      </w:pPr>
      <w:r w:rsidRPr="001F6075">
        <w:rPr>
          <w:rFonts w:ascii="Arial" w:hAnsi="Arial" w:cs="Arial"/>
          <w:sz w:val="22"/>
        </w:rPr>
        <w:t>Please give details including dates</w:t>
      </w:r>
      <w:proofErr w:type="gramStart"/>
      <w:r w:rsidRPr="001F6075">
        <w:rPr>
          <w:rFonts w:ascii="Arial" w:hAnsi="Arial" w:cs="Arial"/>
          <w:sz w:val="22"/>
        </w:rPr>
        <w:t>:………………………….</w:t>
      </w:r>
      <w:proofErr w:type="gramEnd"/>
    </w:p>
    <w:p w:rsidR="001F6075" w:rsidRDefault="004E7E06" w:rsidP="004E7E06">
      <w:pPr>
        <w:ind w:left="6480"/>
        <w:rPr>
          <w:rFonts w:ascii="Arial" w:hAnsi="Arial" w:cs="Arial"/>
          <w:sz w:val="22"/>
        </w:rPr>
      </w:pPr>
      <w:r w:rsidRPr="004E7E06">
        <w:rPr>
          <w:rFonts w:ascii="Arial" w:hAnsi="Arial" w:cs="Arial"/>
          <w:sz w:val="22"/>
        </w:rPr>
        <w:t xml:space="preserve">(If </w:t>
      </w:r>
      <w:proofErr w:type="gramStart"/>
      <w:r w:rsidRPr="004E7E06">
        <w:rPr>
          <w:rFonts w:ascii="Arial" w:hAnsi="Arial" w:cs="Arial"/>
          <w:sz w:val="22"/>
        </w:rPr>
        <w:t>Yes</w:t>
      </w:r>
      <w:proofErr w:type="gramEnd"/>
      <w:r w:rsidRPr="004E7E06">
        <w:rPr>
          <w:rFonts w:ascii="Arial" w:hAnsi="Arial" w:cs="Arial"/>
          <w:sz w:val="22"/>
        </w:rPr>
        <w:t xml:space="preserve"> please go to the Declaration at the end of this Part).</w:t>
      </w:r>
    </w:p>
    <w:p w:rsidR="00EE1504" w:rsidRDefault="001F6075" w:rsidP="001F6075">
      <w:pPr>
        <w:ind w:left="284" w:hanging="284"/>
        <w:rPr>
          <w:rFonts w:ascii="Arial" w:hAnsi="Arial" w:cs="Arial"/>
          <w:sz w:val="22"/>
        </w:rPr>
      </w:pPr>
      <w:r w:rsidRPr="001F6075">
        <w:rPr>
          <w:rFonts w:ascii="Arial" w:hAnsi="Arial" w:cs="Arial"/>
          <w:sz w:val="22"/>
        </w:rPr>
        <w:t xml:space="preserve">   </w:t>
      </w:r>
    </w:p>
    <w:p w:rsidR="004E7E06" w:rsidRDefault="004E7E06" w:rsidP="001F6075">
      <w:pPr>
        <w:ind w:left="284" w:hanging="284"/>
        <w:rPr>
          <w:rFonts w:ascii="Arial" w:hAnsi="Arial" w:cs="Arial"/>
          <w:sz w:val="22"/>
        </w:rPr>
      </w:pPr>
    </w:p>
    <w:p w:rsidR="004E7E06" w:rsidRDefault="004E7E06" w:rsidP="001F6075">
      <w:pPr>
        <w:ind w:left="284" w:hanging="284"/>
        <w:rPr>
          <w:rFonts w:ascii="Arial" w:hAnsi="Arial" w:cs="Arial"/>
          <w:sz w:val="22"/>
        </w:rPr>
      </w:pPr>
    </w:p>
    <w:p w:rsidR="001F6075" w:rsidRDefault="00EE1504" w:rsidP="004E7E06">
      <w:pPr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</w:p>
    <w:p w:rsidR="001F6075" w:rsidRDefault="001F6075">
      <w:pPr>
        <w:spacing w:line="360" w:lineRule="auto"/>
        <w:ind w:left="284" w:hanging="284"/>
        <w:jc w:val="center"/>
        <w:rPr>
          <w:rFonts w:ascii="Arial" w:hAnsi="Arial" w:cs="Arial"/>
          <w:b/>
          <w:sz w:val="22"/>
        </w:rPr>
      </w:pPr>
    </w:p>
    <w:p w:rsidR="00EE1504" w:rsidRDefault="00EE1504">
      <w:pPr>
        <w:spacing w:line="360" w:lineRule="auto"/>
        <w:ind w:left="284" w:hanging="284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PART II</w:t>
      </w:r>
    </w:p>
    <w:p w:rsidR="00EE1504" w:rsidRDefault="00EE1504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Please complete this Part only if your application relates to a Mobile Home</w:t>
      </w:r>
    </w:p>
    <w:p w:rsidR="00EE1504" w:rsidRDefault="00EE1504">
      <w:pPr>
        <w:jc w:val="center"/>
        <w:rPr>
          <w:rFonts w:ascii="Arial" w:hAnsi="Arial" w:cs="Arial"/>
          <w:b/>
          <w:i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18. Does the mobile home qualify as a dwelling for the purposes of payment of Council Tax?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19. Are you the lawful occupant of the mobile home?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1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you occupied the mobile home as your only or main residence</w:t>
      </w:r>
    </w:p>
    <w:p w:rsidR="00EE1504" w:rsidRDefault="00EE1504">
      <w:pPr>
        <w:ind w:left="43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proofErr w:type="gramStart"/>
      <w:r>
        <w:rPr>
          <w:rFonts w:ascii="Arial" w:hAnsi="Arial" w:cs="Arial"/>
          <w:sz w:val="22"/>
        </w:rPr>
        <w:t>for</w:t>
      </w:r>
      <w:proofErr w:type="gramEnd"/>
      <w:r>
        <w:rPr>
          <w:rFonts w:ascii="Arial" w:hAnsi="Arial" w:cs="Arial"/>
          <w:sz w:val="22"/>
        </w:rPr>
        <w:t xml:space="preserve"> a period of at least three years immediately preceding</w:t>
      </w:r>
    </w:p>
    <w:p w:rsidR="00EE1504" w:rsidRDefault="00EE1504">
      <w:pPr>
        <w:ind w:left="43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proofErr w:type="gramStart"/>
      <w:r>
        <w:rPr>
          <w:rFonts w:ascii="Arial" w:hAnsi="Arial" w:cs="Arial"/>
          <w:sz w:val="22"/>
        </w:rPr>
        <w:t>the</w:t>
      </w:r>
      <w:proofErr w:type="gramEnd"/>
      <w:r>
        <w:rPr>
          <w:rFonts w:ascii="Arial" w:hAnsi="Arial" w:cs="Arial"/>
          <w:sz w:val="22"/>
        </w:rPr>
        <w:t xml:space="preserve"> date of this application?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432"/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2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Has the mobile home for that period been on land forming part </w:t>
      </w:r>
    </w:p>
    <w:p w:rsidR="00EE1504" w:rsidRDefault="00EE1504">
      <w:pPr>
        <w:ind w:left="43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proofErr w:type="gramStart"/>
      <w:r>
        <w:rPr>
          <w:rFonts w:ascii="Arial" w:hAnsi="Arial" w:cs="Arial"/>
          <w:sz w:val="22"/>
        </w:rPr>
        <w:t>of</w:t>
      </w:r>
      <w:proofErr w:type="gramEnd"/>
      <w:r>
        <w:rPr>
          <w:rFonts w:ascii="Arial" w:hAnsi="Arial" w:cs="Arial"/>
          <w:sz w:val="22"/>
        </w:rPr>
        <w:t xml:space="preserve"> the same protected site within the meaning of the Mobile </w:t>
      </w:r>
    </w:p>
    <w:p w:rsidR="00EE1504" w:rsidRDefault="00EE1504">
      <w:pPr>
        <w:ind w:left="43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Homes Act 1983?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Yes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No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432"/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you occupied the mobile home under an agreement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proofErr w:type="gramStart"/>
      <w:r>
        <w:rPr>
          <w:rFonts w:ascii="Arial" w:hAnsi="Arial" w:cs="Arial"/>
          <w:sz w:val="22"/>
        </w:rPr>
        <w:t>to</w:t>
      </w:r>
      <w:proofErr w:type="gramEnd"/>
      <w:r>
        <w:rPr>
          <w:rFonts w:ascii="Arial" w:hAnsi="Arial" w:cs="Arial"/>
          <w:sz w:val="22"/>
        </w:rPr>
        <w:t xml:space="preserve"> which that Act applies or under a gratuitous licence?</w:t>
      </w:r>
      <w:r w:rsidR="009525C6">
        <w:rPr>
          <w:rFonts w:ascii="Arial" w:hAnsi="Arial" w:cs="Arial"/>
          <w:sz w:val="22"/>
        </w:rPr>
        <w:tab/>
      </w:r>
      <w:r w:rsidR="009525C6">
        <w:rPr>
          <w:rFonts w:ascii="Arial" w:hAnsi="Arial" w:cs="Arial"/>
          <w:sz w:val="22"/>
        </w:rPr>
        <w:tab/>
      </w:r>
      <w:proofErr w:type="gramStart"/>
      <w:r w:rsidR="009525C6" w:rsidRPr="009525C6">
        <w:rPr>
          <w:rFonts w:ascii="Arial" w:hAnsi="Arial" w:cs="Arial"/>
          <w:sz w:val="22"/>
        </w:rPr>
        <w:t xml:space="preserve">Yes  </w:t>
      </w:r>
      <w:r w:rsidR="009525C6" w:rsidRPr="009525C6">
        <w:rPr>
          <w:rFonts w:ascii="Arial" w:hAnsi="Arial" w:cs="Arial"/>
          <w:sz w:val="22"/>
        </w:rPr>
        <w:t></w:t>
      </w:r>
      <w:proofErr w:type="gramEnd"/>
      <w:r w:rsidR="009525C6" w:rsidRPr="009525C6">
        <w:rPr>
          <w:rFonts w:ascii="Arial" w:hAnsi="Arial" w:cs="Arial"/>
          <w:sz w:val="22"/>
        </w:rPr>
        <w:tab/>
      </w:r>
      <w:r w:rsidR="009525C6" w:rsidRPr="009525C6">
        <w:rPr>
          <w:rFonts w:ascii="Arial" w:hAnsi="Arial" w:cs="Arial"/>
          <w:sz w:val="22"/>
        </w:rPr>
        <w:tab/>
        <w:t xml:space="preserve">No  </w:t>
      </w:r>
      <w:r w:rsidR="009525C6" w:rsidRPr="009525C6">
        <w:rPr>
          <w:rFonts w:ascii="Arial" w:hAnsi="Arial" w:cs="Arial"/>
          <w:sz w:val="22"/>
        </w:rPr>
        <w:t>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5B1405" w:rsidRDefault="005B1405">
      <w:pPr>
        <w:rPr>
          <w:rFonts w:ascii="Arial" w:hAnsi="Arial" w:cs="Arial"/>
          <w:sz w:val="22"/>
        </w:rPr>
      </w:pPr>
    </w:p>
    <w:p w:rsidR="005B1405" w:rsidRDefault="005B1405">
      <w:pPr>
        <w:rPr>
          <w:rFonts w:ascii="Arial" w:hAnsi="Arial" w:cs="Arial"/>
          <w:sz w:val="22"/>
        </w:rPr>
      </w:pPr>
    </w:p>
    <w:p w:rsidR="00EE1504" w:rsidRDefault="00EE150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PART I</w:t>
      </w:r>
      <w:r w:rsidR="00E123FA">
        <w:rPr>
          <w:rFonts w:ascii="Arial" w:hAnsi="Arial" w:cs="Arial"/>
          <w:b/>
          <w:sz w:val="22"/>
        </w:rPr>
        <w:t>II</w:t>
      </w:r>
    </w:p>
    <w:p w:rsidR="00EE1504" w:rsidRDefault="00EE1504">
      <w:pPr>
        <w:jc w:val="center"/>
        <w:rPr>
          <w:rFonts w:ascii="Arial" w:hAnsi="Arial" w:cs="Arial"/>
          <w:b/>
          <w:sz w:val="22"/>
        </w:rPr>
      </w:pPr>
    </w:p>
    <w:p w:rsidR="00EE1504" w:rsidRDefault="00EE150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>To be completed in respect of all applications</w:t>
      </w:r>
    </w:p>
    <w:p w:rsidR="00EE1504" w:rsidRDefault="00EE1504">
      <w:pPr>
        <w:jc w:val="center"/>
        <w:rPr>
          <w:rFonts w:ascii="Arial" w:hAnsi="Arial" w:cs="Arial"/>
          <w:sz w:val="22"/>
        </w:rPr>
      </w:pPr>
    </w:p>
    <w:p w:rsidR="00EE1504" w:rsidRDefault="00EE1504">
      <w:pPr>
        <w:jc w:val="center"/>
        <w:rPr>
          <w:rFonts w:ascii="Arial" w:hAnsi="Arial" w:cs="Arial"/>
          <w:sz w:val="22"/>
        </w:rPr>
      </w:pPr>
    </w:p>
    <w:p w:rsidR="00EE1504" w:rsidRPr="004E7E06" w:rsidRDefault="00EE1504">
      <w:pPr>
        <w:rPr>
          <w:rFonts w:ascii="Arial" w:hAnsi="Arial" w:cs="Arial"/>
          <w:b/>
          <w:sz w:val="22"/>
        </w:rPr>
      </w:pPr>
      <w:r w:rsidRPr="004E7E06">
        <w:rPr>
          <w:rFonts w:ascii="Arial" w:hAnsi="Arial" w:cs="Arial"/>
          <w:b/>
          <w:sz w:val="22"/>
        </w:rPr>
        <w:t>DECLARATION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 w:rsidRPr="00E123FA">
        <w:rPr>
          <w:rFonts w:ascii="Arial" w:hAnsi="Arial" w:cs="Arial"/>
          <w:b/>
          <w:sz w:val="22"/>
        </w:rPr>
        <w:t xml:space="preserve">WARNING:  </w:t>
      </w:r>
      <w:proofErr w:type="gramStart"/>
      <w:r w:rsidRPr="00E123FA">
        <w:rPr>
          <w:rFonts w:ascii="Arial" w:hAnsi="Arial" w:cs="Arial"/>
          <w:b/>
          <w:sz w:val="22"/>
        </w:rPr>
        <w:t>if you knowingly make a false statement</w:t>
      </w:r>
      <w:proofErr w:type="gramEnd"/>
      <w:r w:rsidRPr="00E123FA">
        <w:rPr>
          <w:rFonts w:ascii="Arial" w:hAnsi="Arial" w:cs="Arial"/>
          <w:b/>
          <w:sz w:val="22"/>
        </w:rPr>
        <w:t xml:space="preserve"> you may be liable to prosecution</w:t>
      </w:r>
      <w:r>
        <w:rPr>
          <w:rFonts w:ascii="Arial" w:hAnsi="Arial" w:cs="Arial"/>
          <w:sz w:val="22"/>
        </w:rPr>
        <w:t>.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declare </w:t>
      </w:r>
      <w:proofErr w:type="gramStart"/>
      <w:r>
        <w:rPr>
          <w:rFonts w:ascii="Arial" w:hAnsi="Arial" w:cs="Arial"/>
          <w:sz w:val="22"/>
        </w:rPr>
        <w:t>that  to</w:t>
      </w:r>
      <w:proofErr w:type="gramEnd"/>
      <w:r>
        <w:rPr>
          <w:rFonts w:ascii="Arial" w:hAnsi="Arial" w:cs="Arial"/>
          <w:sz w:val="22"/>
        </w:rPr>
        <w:t xml:space="preserve"> the best of my knowledge the details I have provided, and the reasons for the works listed in the enclosed cost estimate are correct.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confirm that the works are not works for which a grant under The Regulatory Reform (Housing Assistance) England and Wales) Order 2002 (</w:t>
      </w:r>
      <w:r>
        <w:rPr>
          <w:rFonts w:ascii="Arial" w:hAnsi="Arial" w:cs="Arial"/>
          <w:i/>
          <w:iCs/>
          <w:sz w:val="22"/>
        </w:rPr>
        <w:t>renovation, disabled facilities, common parts or HMO grants)</w:t>
      </w:r>
      <w:r>
        <w:rPr>
          <w:rFonts w:ascii="Arial" w:hAnsi="Arial" w:cs="Arial"/>
          <w:sz w:val="22"/>
        </w:rPr>
        <w:t xml:space="preserve"> has been approved or for which an application for a grant is pending.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 ………………………………………………..  Signed</w:t>
      </w:r>
      <w:proofErr w:type="gramStart"/>
      <w:r>
        <w:rPr>
          <w:rFonts w:ascii="Arial" w:hAnsi="Arial" w:cs="Arial"/>
          <w:sz w:val="22"/>
        </w:rPr>
        <w:t>:  ……………………………………………</w:t>
      </w:r>
      <w:proofErr w:type="gramEnd"/>
    </w:p>
    <w:p w:rsidR="004E7E06" w:rsidRDefault="004E7E06">
      <w:pPr>
        <w:rPr>
          <w:rFonts w:ascii="Arial" w:hAnsi="Arial" w:cs="Arial"/>
          <w:sz w:val="22"/>
        </w:rPr>
      </w:pPr>
    </w:p>
    <w:p w:rsidR="004E7E06" w:rsidRDefault="004E7E06" w:rsidP="004E7E06">
      <w:pPr>
        <w:rPr>
          <w:rFonts w:ascii="Arial" w:hAnsi="Arial" w:cs="Arial"/>
          <w:sz w:val="22"/>
        </w:rPr>
      </w:pPr>
    </w:p>
    <w:p w:rsidR="004E7E06" w:rsidRDefault="004E7E06" w:rsidP="004E7E06">
      <w:pPr>
        <w:rPr>
          <w:rFonts w:ascii="Arial" w:hAnsi="Arial" w:cs="Arial"/>
          <w:sz w:val="22"/>
        </w:rPr>
      </w:pPr>
    </w:p>
    <w:p w:rsidR="004E7E06" w:rsidRDefault="004E7E06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5A559A" w:rsidRDefault="005A559A" w:rsidP="004E7E06">
      <w:pPr>
        <w:rPr>
          <w:rFonts w:ascii="Arial" w:hAnsi="Arial" w:cs="Arial"/>
          <w:sz w:val="22"/>
        </w:rPr>
      </w:pPr>
    </w:p>
    <w:p w:rsidR="005A559A" w:rsidRDefault="005A559A" w:rsidP="004E7E06">
      <w:pPr>
        <w:rPr>
          <w:rFonts w:ascii="Arial" w:hAnsi="Arial" w:cs="Arial"/>
          <w:sz w:val="22"/>
        </w:rPr>
      </w:pPr>
    </w:p>
    <w:p w:rsidR="009A6DCD" w:rsidRDefault="009A6DCD" w:rsidP="004E7E06">
      <w:pPr>
        <w:rPr>
          <w:rFonts w:ascii="Arial" w:hAnsi="Arial" w:cs="Arial"/>
          <w:sz w:val="22"/>
        </w:rPr>
      </w:pPr>
    </w:p>
    <w:p w:rsidR="009A6DCD" w:rsidRDefault="009A6DCD" w:rsidP="004E7E06">
      <w:pPr>
        <w:rPr>
          <w:rFonts w:ascii="Arial" w:hAnsi="Arial" w:cs="Arial"/>
          <w:sz w:val="22"/>
        </w:rPr>
      </w:pPr>
    </w:p>
    <w:p w:rsidR="005A559A" w:rsidRDefault="005A559A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  <w:r w:rsidRPr="005A559A">
        <w:rPr>
          <w:rFonts w:ascii="Arial" w:hAnsi="Arial" w:cs="Arial"/>
          <w:sz w:val="22"/>
        </w:rPr>
        <w:t>For the purpose of this application, I give my consent to the Council to refer to information provided by me for the purposes of my application(s) for Housing Benefit/Council Tax Benefit*</w:t>
      </w: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  <w:r w:rsidRPr="005A559A">
        <w:rPr>
          <w:rFonts w:ascii="Arial" w:hAnsi="Arial" w:cs="Arial"/>
          <w:sz w:val="22"/>
        </w:rPr>
        <w:t>Name</w:t>
      </w:r>
      <w:proofErr w:type="gramStart"/>
      <w:r w:rsidRPr="005A559A">
        <w:rPr>
          <w:rFonts w:ascii="Arial" w:hAnsi="Arial" w:cs="Arial"/>
          <w:sz w:val="22"/>
        </w:rPr>
        <w:t>:……………………………………………………………………………..</w:t>
      </w:r>
      <w:proofErr w:type="gramEnd"/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  <w:r w:rsidRPr="005A559A">
        <w:rPr>
          <w:rFonts w:ascii="Arial" w:hAnsi="Arial" w:cs="Arial"/>
          <w:sz w:val="22"/>
        </w:rPr>
        <w:t>HB/CTB* reference, if known</w:t>
      </w:r>
      <w:proofErr w:type="gramStart"/>
      <w:r w:rsidRPr="005A559A">
        <w:rPr>
          <w:rFonts w:ascii="Arial" w:hAnsi="Arial" w:cs="Arial"/>
          <w:sz w:val="22"/>
        </w:rPr>
        <w:t>:……………………………………………………</w:t>
      </w:r>
      <w:proofErr w:type="gramEnd"/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  <w:r w:rsidRPr="005A559A">
        <w:rPr>
          <w:rFonts w:ascii="Arial" w:hAnsi="Arial" w:cs="Arial"/>
          <w:sz w:val="22"/>
        </w:rPr>
        <w:t>Signature………………………………………...Date………………………….</w:t>
      </w: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EF5244" w:rsidRDefault="005A559A" w:rsidP="005A559A">
      <w:pPr>
        <w:rPr>
          <w:rFonts w:ascii="Arial" w:hAnsi="Arial" w:cs="Arial"/>
          <w:sz w:val="22"/>
        </w:rPr>
      </w:pPr>
      <w:proofErr w:type="gramStart"/>
      <w:r w:rsidRPr="005A559A">
        <w:rPr>
          <w:rFonts w:ascii="Arial" w:hAnsi="Arial" w:cs="Arial"/>
          <w:sz w:val="22"/>
        </w:rPr>
        <w:t>*Please</w:t>
      </w:r>
      <w:proofErr w:type="gramEnd"/>
      <w:r w:rsidRPr="005A559A">
        <w:rPr>
          <w:rFonts w:ascii="Arial" w:hAnsi="Arial" w:cs="Arial"/>
          <w:sz w:val="22"/>
        </w:rPr>
        <w:t xml:space="preserve"> delete as appropriate</w:t>
      </w:r>
    </w:p>
    <w:sectPr w:rsidR="00EF5244">
      <w:footerReference w:type="default" r:id="rId9"/>
      <w:pgSz w:w="11906" w:h="16838"/>
      <w:pgMar w:top="1135" w:right="1133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53" w:rsidRDefault="00643F53">
      <w:r>
        <w:separator/>
      </w:r>
    </w:p>
  </w:endnote>
  <w:endnote w:type="continuationSeparator" w:id="0">
    <w:p w:rsidR="00643F53" w:rsidRDefault="0064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9A" w:rsidRPr="005D5FDC" w:rsidRDefault="005A559A">
    <w:pPr>
      <w:pStyle w:val="Footer"/>
      <w:rPr>
        <w:rFonts w:ascii="Arial" w:hAnsi="Arial" w:cs="Arial"/>
        <w:sz w:val="16"/>
        <w:szCs w:val="16"/>
      </w:rPr>
    </w:pPr>
    <w:r w:rsidRPr="005D5FDC">
      <w:rPr>
        <w:rFonts w:ascii="Arial" w:hAnsi="Arial" w:cs="Arial"/>
        <w:sz w:val="16"/>
        <w:szCs w:val="16"/>
      </w:rPr>
      <w:t>GH/Application for SWS– July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53" w:rsidRDefault="00643F53">
      <w:r>
        <w:separator/>
      </w:r>
    </w:p>
  </w:footnote>
  <w:footnote w:type="continuationSeparator" w:id="0">
    <w:p w:rsidR="00643F53" w:rsidRDefault="0064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D27FB"/>
    <w:multiLevelType w:val="singleLevel"/>
    <w:tmpl w:val="074EA32E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A324B09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0D2E5AAE"/>
    <w:multiLevelType w:val="singleLevel"/>
    <w:tmpl w:val="1A7A2BA4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125462CE"/>
    <w:multiLevelType w:val="singleLevel"/>
    <w:tmpl w:val="A8007E1A"/>
    <w:lvl w:ilvl="0">
      <w:start w:val="10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94F3420"/>
    <w:multiLevelType w:val="singleLevel"/>
    <w:tmpl w:val="CEF2A8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20732450"/>
    <w:multiLevelType w:val="singleLevel"/>
    <w:tmpl w:val="7C8447F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 w15:restartNumberingAfterBreak="0">
    <w:nsid w:val="236341F8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2DA004D4"/>
    <w:multiLevelType w:val="singleLevel"/>
    <w:tmpl w:val="C8B6AA68"/>
    <w:lvl w:ilvl="0">
      <w:start w:val="9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30DF0BC7"/>
    <w:multiLevelType w:val="singleLevel"/>
    <w:tmpl w:val="23FC05E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0" w15:restartNumberingAfterBreak="0">
    <w:nsid w:val="3AF86917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3D5704CF"/>
    <w:multiLevelType w:val="singleLevel"/>
    <w:tmpl w:val="93B621F6"/>
    <w:lvl w:ilvl="0">
      <w:start w:val="1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3FA7255B"/>
    <w:multiLevelType w:val="singleLevel"/>
    <w:tmpl w:val="93B621F6"/>
    <w:lvl w:ilvl="0">
      <w:start w:val="1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49DB2D8F"/>
    <w:multiLevelType w:val="singleLevel"/>
    <w:tmpl w:val="21168C08"/>
    <w:lvl w:ilvl="0">
      <w:start w:val="3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4" w15:restartNumberingAfterBreak="0">
    <w:nsid w:val="51033586"/>
    <w:multiLevelType w:val="singleLevel"/>
    <w:tmpl w:val="93B621F6"/>
    <w:lvl w:ilvl="0">
      <w:start w:val="1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 w15:restartNumberingAfterBreak="0">
    <w:nsid w:val="52793074"/>
    <w:multiLevelType w:val="singleLevel"/>
    <w:tmpl w:val="184A4ACA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52DB5ADF"/>
    <w:multiLevelType w:val="singleLevel"/>
    <w:tmpl w:val="B3B490DE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7" w15:restartNumberingAfterBreak="0">
    <w:nsid w:val="53577CC8"/>
    <w:multiLevelType w:val="singleLevel"/>
    <w:tmpl w:val="9E583E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8" w15:restartNumberingAfterBreak="0">
    <w:nsid w:val="5E576F2C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685B366A"/>
    <w:multiLevelType w:val="singleLevel"/>
    <w:tmpl w:val="21168C08"/>
    <w:lvl w:ilvl="0">
      <w:start w:val="3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0" w15:restartNumberingAfterBreak="0">
    <w:nsid w:val="796903B9"/>
    <w:multiLevelType w:val="singleLevel"/>
    <w:tmpl w:val="DCA2B8D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7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6">
    <w:abstractNumId w:val="2"/>
  </w:num>
  <w:num w:numId="7">
    <w:abstractNumId w:val="2"/>
    <w:lvlOverride w:ilvl="0">
      <w:lvl w:ilvl="0">
        <w:start w:val="1"/>
        <w:numFmt w:val="lowerLetter"/>
        <w:lvlText w:val="(%1) "/>
        <w:legacy w:legacy="1" w:legacySpace="0" w:legacyIndent="283"/>
        <w:lvlJc w:val="left"/>
        <w:pPr>
          <w:ind w:left="571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8">
    <w:abstractNumId w:val="9"/>
  </w:num>
  <w:num w:numId="9">
    <w:abstractNumId w:val="20"/>
  </w:num>
  <w:num w:numId="10">
    <w:abstractNumId w:val="8"/>
  </w:num>
  <w:num w:numId="11">
    <w:abstractNumId w:val="4"/>
  </w:num>
  <w:num w:numId="12">
    <w:abstractNumId w:val="3"/>
  </w:num>
  <w:num w:numId="13">
    <w:abstractNumId w:val="16"/>
  </w:num>
  <w:num w:numId="14">
    <w:abstractNumId w:val="1"/>
  </w:num>
  <w:num w:numId="15">
    <w:abstractNumId w:val="15"/>
  </w:num>
  <w:num w:numId="16">
    <w:abstractNumId w:val="11"/>
  </w:num>
  <w:num w:numId="17">
    <w:abstractNumId w:val="18"/>
  </w:num>
  <w:num w:numId="18">
    <w:abstractNumId w:val="13"/>
  </w:num>
  <w:num w:numId="19">
    <w:abstractNumId w:val="14"/>
  </w:num>
  <w:num w:numId="20">
    <w:abstractNumId w:val="10"/>
  </w:num>
  <w:num w:numId="21">
    <w:abstractNumId w:val="19"/>
  </w:num>
  <w:num w:numId="2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2EA"/>
    <w:rsid w:val="000B43CE"/>
    <w:rsid w:val="001F6075"/>
    <w:rsid w:val="0028732B"/>
    <w:rsid w:val="00355942"/>
    <w:rsid w:val="003763C6"/>
    <w:rsid w:val="003B4C88"/>
    <w:rsid w:val="003F0BE7"/>
    <w:rsid w:val="004E7E06"/>
    <w:rsid w:val="00570899"/>
    <w:rsid w:val="005A0E58"/>
    <w:rsid w:val="005A559A"/>
    <w:rsid w:val="005B1405"/>
    <w:rsid w:val="005D5FDC"/>
    <w:rsid w:val="00643F53"/>
    <w:rsid w:val="00732F1D"/>
    <w:rsid w:val="00767398"/>
    <w:rsid w:val="007A208D"/>
    <w:rsid w:val="008172EA"/>
    <w:rsid w:val="008A0D00"/>
    <w:rsid w:val="008E0C0F"/>
    <w:rsid w:val="009525C6"/>
    <w:rsid w:val="009A6DCD"/>
    <w:rsid w:val="00A97BF8"/>
    <w:rsid w:val="00B228E9"/>
    <w:rsid w:val="00D41F3F"/>
    <w:rsid w:val="00D9049B"/>
    <w:rsid w:val="00E03591"/>
    <w:rsid w:val="00E10DCE"/>
    <w:rsid w:val="00E123FA"/>
    <w:rsid w:val="00E429AE"/>
    <w:rsid w:val="00EE1504"/>
    <w:rsid w:val="00EF5244"/>
    <w:rsid w:val="00F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0540229-8DA8-4A17-8ED8-49BFDAD9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284" w:hanging="284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F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244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rsid w:val="000B43CE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3C35-673C-4FC6-8444-7C8CAC17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Grants, Construction and Regeneration Act 1996</vt:lpstr>
    </vt:vector>
  </TitlesOfParts>
  <Company>Gateway 2000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Grants, Construction and Regeneration Act 1996</dc:title>
  <dc:subject/>
  <dc:creator>Gateway 2000 Licensed User</dc:creator>
  <cp:keywords/>
  <cp:lastModifiedBy>Nick Smith</cp:lastModifiedBy>
  <cp:revision>2</cp:revision>
  <cp:lastPrinted>2012-07-24T10:07:00Z</cp:lastPrinted>
  <dcterms:created xsi:type="dcterms:W3CDTF">2022-03-23T11:16:00Z</dcterms:created>
  <dcterms:modified xsi:type="dcterms:W3CDTF">2022-03-23T11:16:00Z</dcterms:modified>
</cp:coreProperties>
</file>